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354A" w14:textId="77777777" w:rsidR="005B6292" w:rsidRDefault="000E73D0">
      <w:pPr>
        <w:spacing w:after="1131" w:line="259" w:lineRule="auto"/>
        <w:ind w:left="0" w:right="1770" w:firstLine="0"/>
        <w:jc w:val="right"/>
      </w:pPr>
      <w:r>
        <w:rPr>
          <w:noProof/>
        </w:rPr>
        <w:drawing>
          <wp:inline distT="0" distB="0" distL="0" distR="0" wp14:anchorId="4D8CF7DA" wp14:editId="340D48F4">
            <wp:extent cx="4154424" cy="3825241"/>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stretch>
                      <a:fillRect/>
                    </a:stretch>
                  </pic:blipFill>
                  <pic:spPr>
                    <a:xfrm>
                      <a:off x="0" y="0"/>
                      <a:ext cx="4154424" cy="3825241"/>
                    </a:xfrm>
                    <a:prstGeom prst="rect">
                      <a:avLst/>
                    </a:prstGeom>
                  </pic:spPr>
                </pic:pic>
              </a:graphicData>
            </a:graphic>
          </wp:inline>
        </w:drawing>
      </w:r>
      <w:r>
        <w:t xml:space="preserve"> </w:t>
      </w:r>
    </w:p>
    <w:p w14:paraId="64680776" w14:textId="77777777" w:rsidR="005B6292" w:rsidRDefault="000E73D0">
      <w:pPr>
        <w:spacing w:after="69" w:line="259" w:lineRule="auto"/>
        <w:ind w:left="1697" w:right="1049"/>
        <w:jc w:val="left"/>
      </w:pPr>
      <w:r>
        <w:rPr>
          <w:rFonts w:ascii="Calibri" w:eastAsia="Calibri" w:hAnsi="Calibri" w:cs="Calibri"/>
          <w:b/>
          <w:color w:val="365F91"/>
          <w:sz w:val="28"/>
        </w:rPr>
        <w:t xml:space="preserve">Städtische Gemeinschaftsgrundschule </w:t>
      </w:r>
      <w:proofErr w:type="spellStart"/>
      <w:r>
        <w:rPr>
          <w:rFonts w:ascii="Calibri" w:eastAsia="Calibri" w:hAnsi="Calibri" w:cs="Calibri"/>
          <w:b/>
          <w:color w:val="365F91"/>
          <w:sz w:val="28"/>
        </w:rPr>
        <w:t>Hobeuken</w:t>
      </w:r>
      <w:proofErr w:type="spellEnd"/>
      <w:r>
        <w:rPr>
          <w:rFonts w:ascii="Calibri" w:eastAsia="Calibri" w:hAnsi="Calibri" w:cs="Calibri"/>
          <w:b/>
          <w:color w:val="365F91"/>
          <w:sz w:val="28"/>
        </w:rPr>
        <w:t xml:space="preserve"> </w:t>
      </w:r>
      <w:r>
        <w:t xml:space="preserve"> </w:t>
      </w:r>
    </w:p>
    <w:p w14:paraId="05F320D3" w14:textId="77777777" w:rsidR="005B6292" w:rsidRDefault="000E73D0">
      <w:pPr>
        <w:spacing w:after="0" w:line="259" w:lineRule="auto"/>
        <w:ind w:left="2655" w:right="1049"/>
        <w:jc w:val="left"/>
      </w:pPr>
      <w:proofErr w:type="spellStart"/>
      <w:r>
        <w:rPr>
          <w:rFonts w:ascii="Calibri" w:eastAsia="Calibri" w:hAnsi="Calibri" w:cs="Calibri"/>
          <w:b/>
          <w:color w:val="365F91"/>
          <w:sz w:val="28"/>
        </w:rPr>
        <w:t>Hobeuken</w:t>
      </w:r>
      <w:proofErr w:type="spellEnd"/>
      <w:r>
        <w:rPr>
          <w:rFonts w:ascii="Calibri" w:eastAsia="Calibri" w:hAnsi="Calibri" w:cs="Calibri"/>
          <w:b/>
          <w:color w:val="365F91"/>
          <w:sz w:val="28"/>
        </w:rPr>
        <w:t xml:space="preserve"> 11</w:t>
      </w:r>
      <w:r w:rsidR="00C96181">
        <w:rPr>
          <w:rFonts w:ascii="Calibri" w:eastAsia="Calibri" w:hAnsi="Calibri" w:cs="Calibri"/>
          <w:b/>
          <w:color w:val="365F91"/>
          <w:sz w:val="28"/>
        </w:rPr>
        <w:t>,</w:t>
      </w:r>
      <w:r>
        <w:rPr>
          <w:rFonts w:ascii="Calibri" w:eastAsia="Calibri" w:hAnsi="Calibri" w:cs="Calibri"/>
          <w:b/>
          <w:color w:val="365F91"/>
          <w:sz w:val="28"/>
        </w:rPr>
        <w:t xml:space="preserve"> 45549 Sprockhövel </w:t>
      </w:r>
      <w:r>
        <w:rPr>
          <w:sz w:val="32"/>
        </w:rPr>
        <w:t xml:space="preserve"> </w:t>
      </w:r>
    </w:p>
    <w:p w14:paraId="5B3EE1CB" w14:textId="77777777" w:rsidR="005B6292" w:rsidRDefault="000E73D0">
      <w:pPr>
        <w:spacing w:after="21" w:line="259" w:lineRule="auto"/>
        <w:ind w:left="0" w:right="308" w:firstLine="0"/>
        <w:jc w:val="center"/>
      </w:pPr>
      <w:r>
        <w:rPr>
          <w:rFonts w:ascii="Calibri" w:eastAsia="Calibri" w:hAnsi="Calibri" w:cs="Calibri"/>
          <w:b/>
          <w:color w:val="365F91"/>
          <w:sz w:val="28"/>
        </w:rPr>
        <w:t xml:space="preserve"> </w:t>
      </w:r>
      <w:r>
        <w:t xml:space="preserve"> </w:t>
      </w:r>
    </w:p>
    <w:p w14:paraId="166909DB" w14:textId="77777777" w:rsidR="005B6292" w:rsidRDefault="000E73D0">
      <w:pPr>
        <w:spacing w:after="227" w:line="259" w:lineRule="auto"/>
        <w:ind w:left="10" w:right="504"/>
        <w:jc w:val="center"/>
      </w:pPr>
      <w:r>
        <w:rPr>
          <w:rFonts w:ascii="Calibri" w:eastAsia="Calibri" w:hAnsi="Calibri" w:cs="Calibri"/>
          <w:b/>
          <w:color w:val="365F91"/>
          <w:sz w:val="28"/>
        </w:rPr>
        <w:t xml:space="preserve">Tel.: 02339/9196700 </w:t>
      </w:r>
    </w:p>
    <w:p w14:paraId="56ABD99E" w14:textId="77777777" w:rsidR="005B6292" w:rsidRDefault="000E73D0">
      <w:pPr>
        <w:spacing w:after="227" w:line="259" w:lineRule="auto"/>
        <w:ind w:left="10" w:right="533"/>
        <w:jc w:val="center"/>
      </w:pPr>
      <w:r>
        <w:rPr>
          <w:rFonts w:ascii="Calibri" w:eastAsia="Calibri" w:hAnsi="Calibri" w:cs="Calibri"/>
          <w:b/>
          <w:color w:val="365F91"/>
          <w:sz w:val="28"/>
        </w:rPr>
        <w:t xml:space="preserve">Fax: 02339/9196704 </w:t>
      </w:r>
      <w:r>
        <w:t xml:space="preserve"> </w:t>
      </w:r>
    </w:p>
    <w:p w14:paraId="19C8720B" w14:textId="77777777" w:rsidR="005B6292" w:rsidRDefault="000E73D0">
      <w:pPr>
        <w:spacing w:after="17" w:line="259" w:lineRule="auto"/>
        <w:ind w:left="0" w:right="308" w:firstLine="0"/>
        <w:jc w:val="center"/>
      </w:pPr>
      <w:r>
        <w:rPr>
          <w:rFonts w:ascii="Calibri" w:eastAsia="Calibri" w:hAnsi="Calibri" w:cs="Calibri"/>
          <w:b/>
          <w:color w:val="365F91"/>
          <w:sz w:val="28"/>
        </w:rPr>
        <w:t xml:space="preserve"> </w:t>
      </w:r>
      <w:r>
        <w:t xml:space="preserve"> </w:t>
      </w:r>
    </w:p>
    <w:p w14:paraId="39CBDC33" w14:textId="77777777" w:rsidR="00454B40" w:rsidRPr="00C96181" w:rsidRDefault="000E73D0">
      <w:pPr>
        <w:spacing w:after="0" w:line="344" w:lineRule="auto"/>
        <w:ind w:left="2592" w:right="1049" w:hanging="598"/>
        <w:jc w:val="left"/>
        <w:rPr>
          <w:color w:val="2F5496" w:themeColor="accent5" w:themeShade="BF"/>
        </w:rPr>
      </w:pPr>
      <w:proofErr w:type="spellStart"/>
      <w:r>
        <w:rPr>
          <w:rFonts w:ascii="Calibri" w:eastAsia="Calibri" w:hAnsi="Calibri" w:cs="Calibri"/>
          <w:b/>
          <w:color w:val="365F91"/>
          <w:sz w:val="28"/>
        </w:rPr>
        <w:t>e-mail</w:t>
      </w:r>
      <w:proofErr w:type="spellEnd"/>
      <w:r>
        <w:rPr>
          <w:rFonts w:ascii="Calibri" w:eastAsia="Calibri" w:hAnsi="Calibri" w:cs="Calibri"/>
          <w:b/>
          <w:color w:val="365F91"/>
          <w:sz w:val="28"/>
        </w:rPr>
        <w:t xml:space="preserve">: </w:t>
      </w:r>
      <w:r w:rsidRPr="00C96181">
        <w:rPr>
          <w:rFonts w:ascii="Calibri" w:eastAsia="Calibri" w:hAnsi="Calibri" w:cs="Calibri"/>
          <w:b/>
          <w:color w:val="2F5496" w:themeColor="accent5" w:themeShade="BF"/>
          <w:sz w:val="28"/>
        </w:rPr>
        <w:t xml:space="preserve">ggshobeuken@edu-sprockhoevel.de </w:t>
      </w:r>
      <w:r w:rsidRPr="00C96181">
        <w:rPr>
          <w:color w:val="2F5496" w:themeColor="accent5" w:themeShade="BF"/>
        </w:rPr>
        <w:t xml:space="preserve"> </w:t>
      </w:r>
    </w:p>
    <w:p w14:paraId="5CCB5FF3" w14:textId="77777777" w:rsidR="005B6292" w:rsidRDefault="00C96181">
      <w:pPr>
        <w:spacing w:after="0" w:line="344" w:lineRule="auto"/>
        <w:ind w:left="2592" w:right="1049" w:hanging="598"/>
        <w:jc w:val="left"/>
      </w:pPr>
      <w:r>
        <w:rPr>
          <w:rFonts w:ascii="Calibri" w:eastAsia="Calibri" w:hAnsi="Calibri" w:cs="Calibri"/>
          <w:b/>
          <w:color w:val="365F91"/>
          <w:sz w:val="28"/>
        </w:rPr>
        <w:t xml:space="preserve">        </w:t>
      </w:r>
      <w:proofErr w:type="spellStart"/>
      <w:r w:rsidR="000E73D0">
        <w:rPr>
          <w:rFonts w:ascii="Calibri" w:eastAsia="Calibri" w:hAnsi="Calibri" w:cs="Calibri"/>
          <w:b/>
          <w:color w:val="365F91"/>
          <w:sz w:val="28"/>
        </w:rPr>
        <w:t>homepage</w:t>
      </w:r>
      <w:proofErr w:type="spellEnd"/>
      <w:r w:rsidR="000E73D0">
        <w:rPr>
          <w:rFonts w:ascii="Calibri" w:eastAsia="Calibri" w:hAnsi="Calibri" w:cs="Calibri"/>
          <w:b/>
          <w:color w:val="365F91"/>
          <w:sz w:val="28"/>
        </w:rPr>
        <w:t xml:space="preserve">:  www.gshobeuken.de </w:t>
      </w:r>
      <w:r w:rsidR="000E73D0">
        <w:rPr>
          <w:sz w:val="32"/>
        </w:rPr>
        <w:t xml:space="preserve"> </w:t>
      </w:r>
    </w:p>
    <w:p w14:paraId="012CDBCD" w14:textId="77777777" w:rsidR="005B6292" w:rsidRDefault="000E73D0">
      <w:pPr>
        <w:spacing w:after="384" w:line="259" w:lineRule="auto"/>
        <w:ind w:left="0" w:right="308" w:firstLine="0"/>
        <w:jc w:val="center"/>
      </w:pPr>
      <w:r>
        <w:rPr>
          <w:rFonts w:ascii="Calibri" w:eastAsia="Calibri" w:hAnsi="Calibri" w:cs="Calibri"/>
          <w:b/>
          <w:color w:val="365F91"/>
          <w:sz w:val="28"/>
        </w:rPr>
        <w:t xml:space="preserve"> </w:t>
      </w:r>
      <w:r>
        <w:t xml:space="preserve"> </w:t>
      </w:r>
    </w:p>
    <w:p w14:paraId="30F8F7E1" w14:textId="77777777" w:rsidR="005B6292" w:rsidRDefault="000E73D0">
      <w:pPr>
        <w:spacing w:after="102" w:line="259" w:lineRule="auto"/>
        <w:ind w:left="0" w:right="220" w:firstLine="0"/>
        <w:jc w:val="center"/>
      </w:pPr>
      <w:r>
        <w:rPr>
          <w:sz w:val="36"/>
        </w:rPr>
        <w:t xml:space="preserve"> </w:t>
      </w:r>
      <w:r>
        <w:t xml:space="preserve"> </w:t>
      </w:r>
    </w:p>
    <w:p w14:paraId="5A4A3340" w14:textId="77777777" w:rsidR="005B6292" w:rsidRDefault="000E73D0">
      <w:pPr>
        <w:spacing w:after="0" w:line="259" w:lineRule="auto"/>
        <w:ind w:left="0" w:right="220" w:firstLine="0"/>
        <w:jc w:val="center"/>
      </w:pPr>
      <w:r>
        <w:rPr>
          <w:sz w:val="36"/>
        </w:rPr>
        <w:t xml:space="preserve"> </w:t>
      </w:r>
      <w:r>
        <w:t xml:space="preserve"> </w:t>
      </w:r>
    </w:p>
    <w:p w14:paraId="6B9D12A6" w14:textId="77777777" w:rsidR="005B6292" w:rsidRDefault="000E73D0">
      <w:pPr>
        <w:spacing w:after="95" w:line="259" w:lineRule="auto"/>
        <w:ind w:left="0" w:right="292" w:firstLine="0"/>
        <w:jc w:val="center"/>
      </w:pPr>
      <w:r>
        <w:rPr>
          <w:sz w:val="36"/>
        </w:rPr>
        <w:t xml:space="preserve"> </w:t>
      </w:r>
    </w:p>
    <w:p w14:paraId="03E15E26" w14:textId="77777777" w:rsidR="005B6292" w:rsidRDefault="000E73D0">
      <w:pPr>
        <w:spacing w:after="0" w:line="259" w:lineRule="auto"/>
        <w:ind w:left="0" w:right="220" w:firstLine="0"/>
        <w:jc w:val="center"/>
      </w:pPr>
      <w:r>
        <w:rPr>
          <w:sz w:val="36"/>
        </w:rPr>
        <w:t xml:space="preserve"> </w:t>
      </w:r>
      <w:r>
        <w:t xml:space="preserve"> </w:t>
      </w:r>
    </w:p>
    <w:p w14:paraId="77E58462" w14:textId="77777777" w:rsidR="005B6292" w:rsidRDefault="000E73D0">
      <w:pPr>
        <w:spacing w:after="156" w:line="289" w:lineRule="auto"/>
        <w:ind w:left="-5" w:right="492"/>
      </w:pPr>
      <w:r>
        <w:rPr>
          <w:sz w:val="32"/>
        </w:rPr>
        <w:lastRenderedPageBreak/>
        <w:t>Liebe Eltern, neben grundsätzlichen Informationen über unsere Schule soll dieser Wegweiser Ihnen eine Übersicht über schulische Abläufe, Vorga</w:t>
      </w:r>
      <w:r w:rsidR="00C96181">
        <w:rPr>
          <w:sz w:val="32"/>
        </w:rPr>
        <w:t>ben und Antworten auf die Frage</w:t>
      </w:r>
      <w:r>
        <w:rPr>
          <w:sz w:val="32"/>
        </w:rPr>
        <w:t xml:space="preserve"> „Was mache ich, wenn ...?“ geben. </w:t>
      </w:r>
      <w:r>
        <w:t xml:space="preserve"> </w:t>
      </w:r>
    </w:p>
    <w:p w14:paraId="3B14A6BA" w14:textId="77777777" w:rsidR="005B6292" w:rsidRDefault="000E73D0">
      <w:pPr>
        <w:spacing w:after="268" w:line="289" w:lineRule="auto"/>
        <w:ind w:left="-5" w:right="492"/>
      </w:pPr>
      <w:r>
        <w:rPr>
          <w:sz w:val="32"/>
        </w:rPr>
        <w:t xml:space="preserve">Wir freuen uns auf eine vertrauensvolle Zusammenarbeit mit Ihnen! </w:t>
      </w:r>
      <w:r>
        <w:t xml:space="preserve"> </w:t>
      </w:r>
    </w:p>
    <w:p w14:paraId="224D029E" w14:textId="77777777" w:rsidR="005B6292" w:rsidRDefault="000E73D0">
      <w:pPr>
        <w:spacing w:after="139" w:line="259" w:lineRule="auto"/>
        <w:ind w:left="14" w:firstLine="0"/>
        <w:jc w:val="left"/>
      </w:pPr>
      <w:r>
        <w:rPr>
          <w:sz w:val="36"/>
        </w:rPr>
        <w:t xml:space="preserve">Das Kollegium der GGS </w:t>
      </w:r>
      <w:proofErr w:type="spellStart"/>
      <w:r>
        <w:rPr>
          <w:sz w:val="36"/>
        </w:rPr>
        <w:t>Hobeuken</w:t>
      </w:r>
      <w:proofErr w:type="spellEnd"/>
      <w:r>
        <w:rPr>
          <w:sz w:val="36"/>
        </w:rPr>
        <w:t xml:space="preserve"> </w:t>
      </w:r>
      <w:r>
        <w:t xml:space="preserve"> </w:t>
      </w:r>
    </w:p>
    <w:p w14:paraId="7F6A2117" w14:textId="77777777" w:rsidR="005B6292" w:rsidRDefault="000E73D0">
      <w:pPr>
        <w:spacing w:after="107" w:line="259" w:lineRule="auto"/>
        <w:ind w:left="0" w:right="220" w:firstLine="0"/>
        <w:jc w:val="center"/>
      </w:pPr>
      <w:r>
        <w:rPr>
          <w:sz w:val="36"/>
        </w:rPr>
        <w:t xml:space="preserve"> </w:t>
      </w:r>
      <w:r>
        <w:t xml:space="preserve"> </w:t>
      </w:r>
    </w:p>
    <w:p w14:paraId="25846A51" w14:textId="77777777" w:rsidR="005B6292" w:rsidRDefault="000E73D0">
      <w:pPr>
        <w:spacing w:after="99" w:line="259" w:lineRule="auto"/>
        <w:ind w:left="0" w:right="220" w:firstLine="0"/>
        <w:jc w:val="center"/>
      </w:pPr>
      <w:r>
        <w:rPr>
          <w:sz w:val="36"/>
        </w:rPr>
        <w:t xml:space="preserve"> </w:t>
      </w:r>
      <w:r>
        <w:t xml:space="preserve"> </w:t>
      </w:r>
    </w:p>
    <w:p w14:paraId="63EF5BBF" w14:textId="77777777" w:rsidR="005B6292" w:rsidRDefault="000E73D0">
      <w:pPr>
        <w:spacing w:after="104" w:line="259" w:lineRule="auto"/>
        <w:ind w:left="0" w:right="220" w:firstLine="0"/>
        <w:jc w:val="center"/>
      </w:pPr>
      <w:r>
        <w:rPr>
          <w:sz w:val="36"/>
        </w:rPr>
        <w:t xml:space="preserve"> </w:t>
      </w:r>
      <w:r>
        <w:t xml:space="preserve"> </w:t>
      </w:r>
    </w:p>
    <w:p w14:paraId="709FA2AC" w14:textId="77777777" w:rsidR="005B6292" w:rsidRDefault="000E73D0">
      <w:pPr>
        <w:spacing w:after="105" w:line="259" w:lineRule="auto"/>
        <w:ind w:left="0" w:right="220" w:firstLine="0"/>
        <w:jc w:val="center"/>
      </w:pPr>
      <w:r>
        <w:rPr>
          <w:sz w:val="36"/>
        </w:rPr>
        <w:t xml:space="preserve"> </w:t>
      </w:r>
      <w:r>
        <w:t xml:space="preserve"> </w:t>
      </w:r>
    </w:p>
    <w:p w14:paraId="37309D17" w14:textId="77777777" w:rsidR="005B6292" w:rsidRDefault="000E73D0">
      <w:pPr>
        <w:spacing w:after="107" w:line="259" w:lineRule="auto"/>
        <w:ind w:left="0" w:right="220" w:firstLine="0"/>
        <w:jc w:val="center"/>
      </w:pPr>
      <w:r>
        <w:rPr>
          <w:sz w:val="36"/>
        </w:rPr>
        <w:t xml:space="preserve"> </w:t>
      </w:r>
      <w:r>
        <w:t xml:space="preserve"> </w:t>
      </w:r>
    </w:p>
    <w:p w14:paraId="5F0757E4" w14:textId="77777777" w:rsidR="005B6292" w:rsidRDefault="000E73D0">
      <w:pPr>
        <w:spacing w:after="99" w:line="259" w:lineRule="auto"/>
        <w:ind w:left="0" w:right="220" w:firstLine="0"/>
        <w:jc w:val="center"/>
      </w:pPr>
      <w:r>
        <w:rPr>
          <w:sz w:val="36"/>
        </w:rPr>
        <w:t xml:space="preserve"> </w:t>
      </w:r>
      <w:r>
        <w:t xml:space="preserve"> </w:t>
      </w:r>
    </w:p>
    <w:p w14:paraId="37C3AC2E" w14:textId="77777777" w:rsidR="005B6292" w:rsidRDefault="000E73D0">
      <w:pPr>
        <w:spacing w:after="104" w:line="259" w:lineRule="auto"/>
        <w:ind w:left="0" w:right="220" w:firstLine="0"/>
        <w:jc w:val="center"/>
      </w:pPr>
      <w:r>
        <w:rPr>
          <w:sz w:val="36"/>
        </w:rPr>
        <w:t xml:space="preserve"> </w:t>
      </w:r>
      <w:r>
        <w:t xml:space="preserve"> </w:t>
      </w:r>
    </w:p>
    <w:p w14:paraId="68B13F31" w14:textId="77777777" w:rsidR="005B6292" w:rsidRDefault="000E73D0">
      <w:pPr>
        <w:spacing w:after="104" w:line="259" w:lineRule="auto"/>
        <w:ind w:left="0" w:right="220" w:firstLine="0"/>
        <w:jc w:val="center"/>
      </w:pPr>
      <w:r>
        <w:rPr>
          <w:sz w:val="36"/>
        </w:rPr>
        <w:t xml:space="preserve"> </w:t>
      </w:r>
      <w:r>
        <w:t xml:space="preserve"> </w:t>
      </w:r>
    </w:p>
    <w:p w14:paraId="72D23CE0" w14:textId="77777777" w:rsidR="005B6292" w:rsidRDefault="000E73D0">
      <w:pPr>
        <w:spacing w:after="105" w:line="259" w:lineRule="auto"/>
        <w:ind w:left="0" w:right="220" w:firstLine="0"/>
        <w:jc w:val="center"/>
      </w:pPr>
      <w:r>
        <w:rPr>
          <w:sz w:val="36"/>
        </w:rPr>
        <w:t xml:space="preserve"> </w:t>
      </w:r>
      <w:r>
        <w:t xml:space="preserve"> </w:t>
      </w:r>
    </w:p>
    <w:p w14:paraId="067643CE" w14:textId="77777777" w:rsidR="005B6292" w:rsidRDefault="000E73D0">
      <w:pPr>
        <w:spacing w:after="104" w:line="259" w:lineRule="auto"/>
        <w:ind w:left="0" w:right="220" w:firstLine="0"/>
        <w:jc w:val="center"/>
      </w:pPr>
      <w:r>
        <w:rPr>
          <w:sz w:val="36"/>
        </w:rPr>
        <w:t xml:space="preserve"> </w:t>
      </w:r>
      <w:r>
        <w:t xml:space="preserve"> </w:t>
      </w:r>
    </w:p>
    <w:p w14:paraId="0213F501" w14:textId="77777777" w:rsidR="005B6292" w:rsidRDefault="000E73D0">
      <w:pPr>
        <w:spacing w:after="0" w:line="259" w:lineRule="auto"/>
        <w:ind w:left="0" w:right="220" w:firstLine="0"/>
        <w:jc w:val="center"/>
      </w:pPr>
      <w:r>
        <w:rPr>
          <w:sz w:val="36"/>
        </w:rPr>
        <w:t xml:space="preserve"> </w:t>
      </w:r>
      <w:r>
        <w:t xml:space="preserve"> </w:t>
      </w:r>
    </w:p>
    <w:p w14:paraId="52AADF8F" w14:textId="77777777" w:rsidR="000E73D0" w:rsidRDefault="000E73D0">
      <w:pPr>
        <w:spacing w:after="189" w:line="259" w:lineRule="auto"/>
        <w:ind w:left="0" w:right="292" w:firstLine="0"/>
        <w:jc w:val="center"/>
        <w:rPr>
          <w:sz w:val="36"/>
        </w:rPr>
      </w:pPr>
    </w:p>
    <w:p w14:paraId="004F53A3" w14:textId="77777777" w:rsidR="000E73D0" w:rsidRDefault="000E73D0">
      <w:pPr>
        <w:spacing w:after="189" w:line="259" w:lineRule="auto"/>
        <w:ind w:left="0" w:right="292" w:firstLine="0"/>
        <w:jc w:val="center"/>
        <w:rPr>
          <w:sz w:val="36"/>
        </w:rPr>
      </w:pPr>
    </w:p>
    <w:p w14:paraId="7E4840CB" w14:textId="77777777" w:rsidR="000E73D0" w:rsidRDefault="000E73D0">
      <w:pPr>
        <w:spacing w:after="189" w:line="259" w:lineRule="auto"/>
        <w:ind w:left="0" w:right="292" w:firstLine="0"/>
        <w:jc w:val="center"/>
        <w:rPr>
          <w:sz w:val="36"/>
        </w:rPr>
      </w:pPr>
    </w:p>
    <w:p w14:paraId="34EAAEE0" w14:textId="77777777" w:rsidR="000E73D0" w:rsidRDefault="000E73D0">
      <w:pPr>
        <w:spacing w:after="189" w:line="259" w:lineRule="auto"/>
        <w:ind w:left="0" w:right="292" w:firstLine="0"/>
        <w:jc w:val="center"/>
        <w:rPr>
          <w:sz w:val="36"/>
        </w:rPr>
      </w:pPr>
    </w:p>
    <w:p w14:paraId="2A43844B" w14:textId="77777777" w:rsidR="005B6292" w:rsidRDefault="000E73D0">
      <w:pPr>
        <w:spacing w:after="189" w:line="259" w:lineRule="auto"/>
        <w:ind w:left="0" w:right="292" w:firstLine="0"/>
        <w:jc w:val="center"/>
      </w:pPr>
      <w:r>
        <w:rPr>
          <w:sz w:val="36"/>
        </w:rPr>
        <w:t xml:space="preserve"> </w:t>
      </w:r>
    </w:p>
    <w:p w14:paraId="7B36FE92" w14:textId="77777777" w:rsidR="005B6292" w:rsidRDefault="000E73D0">
      <w:pPr>
        <w:spacing w:after="95" w:line="259" w:lineRule="auto"/>
        <w:ind w:left="0" w:right="292" w:firstLine="0"/>
        <w:jc w:val="center"/>
      </w:pPr>
      <w:r>
        <w:rPr>
          <w:sz w:val="36"/>
        </w:rPr>
        <w:t xml:space="preserve"> </w:t>
      </w:r>
    </w:p>
    <w:p w14:paraId="07D11244" w14:textId="77777777" w:rsidR="005B6292" w:rsidRDefault="000E73D0">
      <w:pPr>
        <w:spacing w:after="0" w:line="259" w:lineRule="auto"/>
        <w:ind w:left="0" w:right="220" w:firstLine="0"/>
        <w:jc w:val="center"/>
      </w:pPr>
      <w:r>
        <w:rPr>
          <w:sz w:val="36"/>
        </w:rPr>
        <w:t xml:space="preserve"> </w:t>
      </w:r>
      <w:r>
        <w:t xml:space="preserve"> </w:t>
      </w:r>
    </w:p>
    <w:p w14:paraId="7AB66B7A" w14:textId="77777777" w:rsidR="005B6292" w:rsidRDefault="000E73D0">
      <w:pPr>
        <w:pStyle w:val="berschrift1"/>
        <w:spacing w:after="53"/>
        <w:ind w:left="9"/>
      </w:pPr>
      <w:r>
        <w:lastRenderedPageBreak/>
        <w:t>Unterrichtszeiten</w:t>
      </w:r>
      <w:r>
        <w:rPr>
          <w:u w:val="none"/>
        </w:rPr>
        <w:t xml:space="preserve">  </w:t>
      </w:r>
    </w:p>
    <w:p w14:paraId="4346310A" w14:textId="77777777" w:rsidR="005B6292" w:rsidRDefault="000E73D0">
      <w:pPr>
        <w:spacing w:after="2" w:line="258" w:lineRule="auto"/>
        <w:ind w:left="730" w:right="376" w:hanging="8"/>
        <w:jc w:val="left"/>
      </w:pPr>
      <w:r>
        <w:t xml:space="preserve">                     </w:t>
      </w:r>
      <w:r>
        <w:rPr>
          <w:i/>
        </w:rPr>
        <w:t xml:space="preserve">07.45 Uhr -  08.00 Uhr (Frühaufsicht) </w:t>
      </w:r>
      <w:r>
        <w:t xml:space="preserve"> </w:t>
      </w:r>
    </w:p>
    <w:p w14:paraId="76D42113" w14:textId="77777777" w:rsidR="005B6292" w:rsidRDefault="000E73D0">
      <w:pPr>
        <w:spacing w:after="0" w:line="259" w:lineRule="auto"/>
        <w:ind w:left="722" w:firstLine="0"/>
        <w:jc w:val="left"/>
      </w:pPr>
      <w:r>
        <w:t xml:space="preserve">  </w:t>
      </w:r>
    </w:p>
    <w:tbl>
      <w:tblPr>
        <w:tblStyle w:val="TableGrid"/>
        <w:tblW w:w="6303" w:type="dxa"/>
        <w:tblInd w:w="14" w:type="dxa"/>
        <w:tblLook w:val="04A0" w:firstRow="1" w:lastRow="0" w:firstColumn="1" w:lastColumn="0" w:noHBand="0" w:noVBand="1"/>
      </w:tblPr>
      <w:tblGrid>
        <w:gridCol w:w="1416"/>
        <w:gridCol w:w="706"/>
        <w:gridCol w:w="711"/>
        <w:gridCol w:w="703"/>
        <w:gridCol w:w="2767"/>
      </w:tblGrid>
      <w:tr w:rsidR="005B6292" w14:paraId="7E15BDAD" w14:textId="77777777">
        <w:trPr>
          <w:trHeight w:val="311"/>
        </w:trPr>
        <w:tc>
          <w:tcPr>
            <w:tcW w:w="1416" w:type="dxa"/>
            <w:tcBorders>
              <w:top w:val="nil"/>
              <w:left w:val="nil"/>
              <w:bottom w:val="nil"/>
              <w:right w:val="nil"/>
            </w:tcBorders>
          </w:tcPr>
          <w:p w14:paraId="4305CAF1" w14:textId="77777777" w:rsidR="005B6292" w:rsidRDefault="000E73D0">
            <w:pPr>
              <w:spacing w:after="0" w:line="259" w:lineRule="auto"/>
              <w:ind w:left="0" w:firstLine="0"/>
              <w:jc w:val="left"/>
            </w:pPr>
            <w:r>
              <w:t xml:space="preserve">1. Stunde  </w:t>
            </w:r>
          </w:p>
        </w:tc>
        <w:tc>
          <w:tcPr>
            <w:tcW w:w="706" w:type="dxa"/>
            <w:tcBorders>
              <w:top w:val="nil"/>
              <w:left w:val="nil"/>
              <w:bottom w:val="nil"/>
              <w:right w:val="nil"/>
            </w:tcBorders>
          </w:tcPr>
          <w:p w14:paraId="50474EE6" w14:textId="77777777" w:rsidR="005B6292" w:rsidRDefault="000E73D0">
            <w:pPr>
              <w:spacing w:after="0" w:line="259" w:lineRule="auto"/>
              <w:ind w:left="0" w:firstLine="0"/>
              <w:jc w:val="left"/>
            </w:pPr>
            <w:r>
              <w:t xml:space="preserve">  </w:t>
            </w:r>
          </w:p>
        </w:tc>
        <w:tc>
          <w:tcPr>
            <w:tcW w:w="711" w:type="dxa"/>
            <w:tcBorders>
              <w:top w:val="nil"/>
              <w:left w:val="nil"/>
              <w:bottom w:val="nil"/>
              <w:right w:val="nil"/>
            </w:tcBorders>
          </w:tcPr>
          <w:p w14:paraId="5AAAB51B" w14:textId="77777777" w:rsidR="005B6292" w:rsidRDefault="000E73D0">
            <w:pPr>
              <w:spacing w:after="0" w:line="259" w:lineRule="auto"/>
              <w:ind w:left="2" w:firstLine="0"/>
              <w:jc w:val="left"/>
            </w:pPr>
            <w:r>
              <w:t xml:space="preserve">  </w:t>
            </w:r>
          </w:p>
        </w:tc>
        <w:tc>
          <w:tcPr>
            <w:tcW w:w="703" w:type="dxa"/>
            <w:tcBorders>
              <w:top w:val="nil"/>
              <w:left w:val="nil"/>
              <w:bottom w:val="nil"/>
              <w:right w:val="nil"/>
            </w:tcBorders>
          </w:tcPr>
          <w:p w14:paraId="61F2A7B2" w14:textId="77777777" w:rsidR="005B6292" w:rsidRDefault="000E73D0">
            <w:pPr>
              <w:spacing w:after="0" w:line="259" w:lineRule="auto"/>
              <w:ind w:left="0" w:firstLine="0"/>
              <w:jc w:val="left"/>
            </w:pPr>
            <w:r>
              <w:t xml:space="preserve">  </w:t>
            </w:r>
          </w:p>
        </w:tc>
        <w:tc>
          <w:tcPr>
            <w:tcW w:w="2767" w:type="dxa"/>
            <w:tcBorders>
              <w:top w:val="nil"/>
              <w:left w:val="nil"/>
              <w:bottom w:val="nil"/>
              <w:right w:val="nil"/>
            </w:tcBorders>
          </w:tcPr>
          <w:p w14:paraId="35183E2B" w14:textId="77777777" w:rsidR="005B6292" w:rsidRDefault="000E73D0">
            <w:pPr>
              <w:spacing w:after="0" w:line="259" w:lineRule="auto"/>
              <w:ind w:left="5" w:firstLine="0"/>
            </w:pPr>
            <w:r>
              <w:t xml:space="preserve">08.00 Uhr – 08.45 Uhr  </w:t>
            </w:r>
          </w:p>
        </w:tc>
      </w:tr>
      <w:tr w:rsidR="005B6292" w14:paraId="304DE2BB" w14:textId="77777777">
        <w:trPr>
          <w:trHeight w:val="311"/>
        </w:trPr>
        <w:tc>
          <w:tcPr>
            <w:tcW w:w="1416" w:type="dxa"/>
            <w:tcBorders>
              <w:top w:val="nil"/>
              <w:left w:val="nil"/>
              <w:bottom w:val="nil"/>
              <w:right w:val="nil"/>
            </w:tcBorders>
          </w:tcPr>
          <w:p w14:paraId="231A8FAF" w14:textId="77777777" w:rsidR="005B6292" w:rsidRDefault="000E73D0">
            <w:pPr>
              <w:spacing w:after="0" w:line="259" w:lineRule="auto"/>
              <w:ind w:left="0" w:firstLine="0"/>
              <w:jc w:val="left"/>
            </w:pPr>
            <w:r>
              <w:t xml:space="preserve">2. Stunde  </w:t>
            </w:r>
          </w:p>
        </w:tc>
        <w:tc>
          <w:tcPr>
            <w:tcW w:w="706" w:type="dxa"/>
            <w:tcBorders>
              <w:top w:val="nil"/>
              <w:left w:val="nil"/>
              <w:bottom w:val="nil"/>
              <w:right w:val="nil"/>
            </w:tcBorders>
          </w:tcPr>
          <w:p w14:paraId="4D06ED89" w14:textId="77777777" w:rsidR="005B6292" w:rsidRDefault="000E73D0">
            <w:pPr>
              <w:spacing w:after="0" w:line="259" w:lineRule="auto"/>
              <w:ind w:left="0" w:firstLine="0"/>
              <w:jc w:val="left"/>
            </w:pPr>
            <w:r>
              <w:t xml:space="preserve">  </w:t>
            </w:r>
          </w:p>
        </w:tc>
        <w:tc>
          <w:tcPr>
            <w:tcW w:w="711" w:type="dxa"/>
            <w:tcBorders>
              <w:top w:val="nil"/>
              <w:left w:val="nil"/>
              <w:bottom w:val="nil"/>
              <w:right w:val="nil"/>
            </w:tcBorders>
          </w:tcPr>
          <w:p w14:paraId="1DD38D1E" w14:textId="77777777" w:rsidR="005B6292" w:rsidRDefault="000E73D0">
            <w:pPr>
              <w:spacing w:after="0" w:line="259" w:lineRule="auto"/>
              <w:ind w:left="2" w:firstLine="0"/>
              <w:jc w:val="left"/>
            </w:pPr>
            <w:r>
              <w:t xml:space="preserve">  </w:t>
            </w:r>
          </w:p>
        </w:tc>
        <w:tc>
          <w:tcPr>
            <w:tcW w:w="703" w:type="dxa"/>
            <w:tcBorders>
              <w:top w:val="nil"/>
              <w:left w:val="nil"/>
              <w:bottom w:val="nil"/>
              <w:right w:val="nil"/>
            </w:tcBorders>
          </w:tcPr>
          <w:p w14:paraId="57D98466" w14:textId="77777777" w:rsidR="005B6292" w:rsidRDefault="000E73D0">
            <w:pPr>
              <w:spacing w:after="0" w:line="259" w:lineRule="auto"/>
              <w:ind w:left="0" w:firstLine="0"/>
              <w:jc w:val="left"/>
            </w:pPr>
            <w:r>
              <w:t xml:space="preserve">  </w:t>
            </w:r>
          </w:p>
        </w:tc>
        <w:tc>
          <w:tcPr>
            <w:tcW w:w="2767" w:type="dxa"/>
            <w:tcBorders>
              <w:top w:val="nil"/>
              <w:left w:val="nil"/>
              <w:bottom w:val="nil"/>
              <w:right w:val="nil"/>
            </w:tcBorders>
          </w:tcPr>
          <w:p w14:paraId="4EB9285A" w14:textId="77777777" w:rsidR="005B6292" w:rsidRDefault="000E73D0">
            <w:pPr>
              <w:spacing w:after="0" w:line="259" w:lineRule="auto"/>
              <w:ind w:left="5" w:firstLine="0"/>
            </w:pPr>
            <w:r>
              <w:t xml:space="preserve">08.45 Uhr – 09.30 Uhr   </w:t>
            </w:r>
          </w:p>
        </w:tc>
      </w:tr>
    </w:tbl>
    <w:p w14:paraId="36FFF833" w14:textId="77777777" w:rsidR="005B6292" w:rsidRDefault="000E73D0">
      <w:pPr>
        <w:spacing w:after="0" w:line="259" w:lineRule="auto"/>
        <w:ind w:left="2138" w:firstLine="0"/>
        <w:jc w:val="left"/>
      </w:pPr>
      <w:r>
        <w:t xml:space="preserve">  </w:t>
      </w:r>
    </w:p>
    <w:p w14:paraId="14E19552" w14:textId="207D5632" w:rsidR="00C96181" w:rsidRDefault="000E73D0">
      <w:pPr>
        <w:spacing w:after="2" w:line="258" w:lineRule="auto"/>
        <w:ind w:left="2144" w:right="376" w:hanging="8"/>
        <w:jc w:val="left"/>
      </w:pPr>
      <w:r>
        <w:rPr>
          <w:i/>
        </w:rPr>
        <w:t>09.30 Uhr – 09.4</w:t>
      </w:r>
      <w:r w:rsidR="004D0193">
        <w:rPr>
          <w:i/>
        </w:rPr>
        <w:t>5</w:t>
      </w:r>
      <w:r>
        <w:rPr>
          <w:i/>
        </w:rPr>
        <w:t xml:space="preserve"> Uhr (Frühstückspause in den Klassen</w:t>
      </w:r>
      <w:r w:rsidR="004D0193">
        <w:rPr>
          <w:i/>
        </w:rPr>
        <w:t xml:space="preserve"> 1 und 4, Hofpause in den Klassen 2 und 3</w:t>
      </w:r>
      <w:r>
        <w:rPr>
          <w:i/>
        </w:rPr>
        <w:t xml:space="preserve">) </w:t>
      </w:r>
      <w:r>
        <w:t xml:space="preserve"> </w:t>
      </w:r>
    </w:p>
    <w:p w14:paraId="2D2A27A2" w14:textId="7A9A7878" w:rsidR="005B6292" w:rsidRDefault="000E73D0">
      <w:pPr>
        <w:spacing w:after="2" w:line="258" w:lineRule="auto"/>
        <w:ind w:left="2144" w:right="376" w:hanging="8"/>
        <w:jc w:val="left"/>
      </w:pPr>
      <w:r>
        <w:rPr>
          <w:i/>
        </w:rPr>
        <w:t>09.4</w:t>
      </w:r>
      <w:r w:rsidR="004D0193">
        <w:rPr>
          <w:i/>
        </w:rPr>
        <w:t>5</w:t>
      </w:r>
      <w:r>
        <w:rPr>
          <w:i/>
        </w:rPr>
        <w:t xml:space="preserve"> Uhr – 10.00 Uhr (</w:t>
      </w:r>
      <w:r w:rsidR="004D0193">
        <w:rPr>
          <w:i/>
        </w:rPr>
        <w:t xml:space="preserve">Frühstückspause in den Klassen </w:t>
      </w:r>
      <w:r w:rsidR="004D0193">
        <w:rPr>
          <w:i/>
        </w:rPr>
        <w:t>2</w:t>
      </w:r>
      <w:r w:rsidR="004D0193">
        <w:rPr>
          <w:i/>
        </w:rPr>
        <w:t xml:space="preserve"> und </w:t>
      </w:r>
      <w:r w:rsidR="004D0193">
        <w:rPr>
          <w:i/>
        </w:rPr>
        <w:t>3</w:t>
      </w:r>
      <w:r w:rsidR="004D0193">
        <w:rPr>
          <w:i/>
        </w:rPr>
        <w:t xml:space="preserve">, Hofpause in den Klassen </w:t>
      </w:r>
      <w:r w:rsidR="004D0193">
        <w:rPr>
          <w:i/>
        </w:rPr>
        <w:t>1</w:t>
      </w:r>
      <w:r w:rsidR="004D0193">
        <w:rPr>
          <w:i/>
        </w:rPr>
        <w:t xml:space="preserve"> und </w:t>
      </w:r>
      <w:proofErr w:type="gramStart"/>
      <w:r w:rsidR="004D0193">
        <w:rPr>
          <w:i/>
        </w:rPr>
        <w:t>4</w:t>
      </w:r>
      <w:r>
        <w:rPr>
          <w:i/>
        </w:rPr>
        <w:t xml:space="preserve"> </w:t>
      </w:r>
      <w:r>
        <w:t>)</w:t>
      </w:r>
      <w:proofErr w:type="gramEnd"/>
      <w:r>
        <w:t xml:space="preserve">  </w:t>
      </w:r>
    </w:p>
    <w:p w14:paraId="453F3836" w14:textId="77777777" w:rsidR="005B6292" w:rsidRDefault="000E73D0">
      <w:pPr>
        <w:spacing w:after="23" w:line="259" w:lineRule="auto"/>
        <w:ind w:left="14" w:firstLine="0"/>
        <w:jc w:val="left"/>
      </w:pPr>
      <w:r>
        <w:t xml:space="preserve">  </w:t>
      </w:r>
    </w:p>
    <w:p w14:paraId="255C3899" w14:textId="77777777" w:rsidR="005B6292" w:rsidRDefault="000E73D0">
      <w:pPr>
        <w:numPr>
          <w:ilvl w:val="0"/>
          <w:numId w:val="1"/>
        </w:numPr>
        <w:ind w:left="292" w:right="492" w:hanging="278"/>
      </w:pPr>
      <w:r>
        <w:t xml:space="preserve">Stunde                    </w:t>
      </w:r>
      <w:proofErr w:type="gramStart"/>
      <w:r>
        <w:tab/>
        <w:t xml:space="preserve">  </w:t>
      </w:r>
      <w:r>
        <w:tab/>
      </w:r>
      <w:proofErr w:type="gramEnd"/>
      <w:r>
        <w:t xml:space="preserve">10.00 Uhr – 10.45 Uhr  </w:t>
      </w:r>
    </w:p>
    <w:p w14:paraId="5DF41C46" w14:textId="77777777" w:rsidR="005B6292" w:rsidRDefault="000E73D0">
      <w:pPr>
        <w:numPr>
          <w:ilvl w:val="0"/>
          <w:numId w:val="1"/>
        </w:numPr>
        <w:ind w:left="292" w:right="492" w:hanging="278"/>
      </w:pPr>
      <w:r>
        <w:t xml:space="preserve">Stunde                     </w:t>
      </w:r>
      <w:proofErr w:type="gramStart"/>
      <w:r>
        <w:tab/>
        <w:t xml:space="preserve">  </w:t>
      </w:r>
      <w:r>
        <w:tab/>
      </w:r>
      <w:proofErr w:type="gramEnd"/>
      <w:r>
        <w:t xml:space="preserve">10.45 Uhr – 11.30 Uhr  </w:t>
      </w:r>
    </w:p>
    <w:p w14:paraId="78ED8956" w14:textId="77777777" w:rsidR="005B6292" w:rsidRDefault="000E73D0">
      <w:pPr>
        <w:spacing w:after="0" w:line="259" w:lineRule="auto"/>
        <w:ind w:left="14" w:firstLine="0"/>
        <w:jc w:val="left"/>
      </w:pPr>
      <w:r>
        <w:t xml:space="preserve">  </w:t>
      </w:r>
    </w:p>
    <w:p w14:paraId="4BBA9543" w14:textId="77777777" w:rsidR="005B6292" w:rsidRDefault="000E73D0">
      <w:pPr>
        <w:spacing w:after="2" w:line="258" w:lineRule="auto"/>
        <w:ind w:left="-7" w:right="376" w:hanging="8"/>
        <w:jc w:val="left"/>
      </w:pPr>
      <w:r>
        <w:t xml:space="preserve">                                 </w:t>
      </w:r>
      <w:r>
        <w:rPr>
          <w:i/>
        </w:rPr>
        <w:t xml:space="preserve">11.30 Uhr – 11.45 Uhr (2. Hofpause) </w:t>
      </w:r>
      <w:r>
        <w:t xml:space="preserve"> </w:t>
      </w:r>
    </w:p>
    <w:p w14:paraId="4FFD1045" w14:textId="77777777" w:rsidR="005B6292" w:rsidRDefault="000E73D0">
      <w:pPr>
        <w:spacing w:after="25" w:line="259" w:lineRule="auto"/>
        <w:ind w:left="14" w:firstLine="0"/>
        <w:jc w:val="left"/>
      </w:pPr>
      <w:r>
        <w:t xml:space="preserve">  </w:t>
      </w:r>
    </w:p>
    <w:p w14:paraId="3A65F43E" w14:textId="77777777" w:rsidR="005B6292" w:rsidRDefault="000E73D0">
      <w:pPr>
        <w:numPr>
          <w:ilvl w:val="0"/>
          <w:numId w:val="1"/>
        </w:numPr>
        <w:ind w:left="292" w:right="492" w:hanging="278"/>
      </w:pPr>
      <w:r>
        <w:t xml:space="preserve">Stunde                        </w:t>
      </w:r>
      <w:r w:rsidR="00C96181">
        <w:tab/>
      </w:r>
      <w:r>
        <w:tab/>
        <w:t xml:space="preserve">11.45 Uhr – 12.30 Uhr  </w:t>
      </w:r>
    </w:p>
    <w:p w14:paraId="7457CBCE" w14:textId="77777777" w:rsidR="005B6292" w:rsidRDefault="000E73D0">
      <w:pPr>
        <w:numPr>
          <w:ilvl w:val="0"/>
          <w:numId w:val="1"/>
        </w:numPr>
        <w:ind w:left="292" w:right="492" w:hanging="278"/>
      </w:pPr>
      <w:r>
        <w:t xml:space="preserve">Stunde                          </w:t>
      </w:r>
      <w:r>
        <w:tab/>
        <w:t xml:space="preserve">12.35 Uhr – 13.20 Uhr   </w:t>
      </w:r>
    </w:p>
    <w:p w14:paraId="6732A382" w14:textId="77777777" w:rsidR="005B6292" w:rsidRDefault="000E73D0">
      <w:pPr>
        <w:spacing w:after="0" w:line="259" w:lineRule="auto"/>
        <w:ind w:left="14" w:firstLine="0"/>
        <w:jc w:val="left"/>
      </w:pPr>
      <w:r>
        <w:t xml:space="preserve">  </w:t>
      </w:r>
    </w:p>
    <w:p w14:paraId="1CB78DDE" w14:textId="77777777" w:rsidR="005B6292" w:rsidRDefault="000E73D0">
      <w:pPr>
        <w:spacing w:after="0" w:line="259" w:lineRule="auto"/>
        <w:ind w:left="14" w:firstLine="0"/>
        <w:jc w:val="left"/>
      </w:pPr>
      <w:r>
        <w:t xml:space="preserve">  </w:t>
      </w:r>
    </w:p>
    <w:p w14:paraId="48CA36BE" w14:textId="77777777" w:rsidR="005B6292" w:rsidRDefault="000E73D0">
      <w:pPr>
        <w:spacing w:after="1" w:line="259" w:lineRule="auto"/>
        <w:ind w:left="14" w:firstLine="0"/>
        <w:jc w:val="left"/>
      </w:pPr>
      <w:r>
        <w:t xml:space="preserve">  </w:t>
      </w:r>
    </w:p>
    <w:p w14:paraId="10A3009A" w14:textId="77777777" w:rsidR="005B6292" w:rsidRDefault="000E73D0">
      <w:pPr>
        <w:spacing w:after="144" w:line="259" w:lineRule="auto"/>
        <w:ind w:left="14" w:firstLine="0"/>
        <w:jc w:val="left"/>
      </w:pPr>
      <w:r>
        <w:t xml:space="preserve">  </w:t>
      </w:r>
    </w:p>
    <w:p w14:paraId="585AC4CC" w14:textId="05A52720" w:rsidR="005B6292" w:rsidRDefault="000E73D0">
      <w:pPr>
        <w:pStyle w:val="berschrift1"/>
        <w:ind w:left="9"/>
      </w:pPr>
      <w:r>
        <w:t xml:space="preserve">Öffnungszeiten </w:t>
      </w:r>
      <w:r w:rsidR="00F31DE2">
        <w:t xml:space="preserve">des Sekretariats (Frau </w:t>
      </w:r>
      <w:r w:rsidR="004D0193">
        <w:t>Hanke</w:t>
      </w:r>
      <w:r>
        <w:t>)</w:t>
      </w:r>
      <w:r>
        <w:rPr>
          <w:u w:val="none"/>
        </w:rPr>
        <w:t xml:space="preserve">  </w:t>
      </w:r>
    </w:p>
    <w:p w14:paraId="2D3CB06F" w14:textId="77777777" w:rsidR="005B6292" w:rsidRDefault="000E73D0">
      <w:pPr>
        <w:spacing w:after="0" w:line="259" w:lineRule="auto"/>
        <w:ind w:left="14" w:firstLine="0"/>
        <w:jc w:val="left"/>
      </w:pPr>
      <w:r>
        <w:rPr>
          <w:sz w:val="32"/>
        </w:rPr>
        <w:t xml:space="preserve"> </w:t>
      </w:r>
      <w:r>
        <w:t xml:space="preserve"> </w:t>
      </w:r>
    </w:p>
    <w:p w14:paraId="0C496280" w14:textId="77777777" w:rsidR="005B6292" w:rsidRDefault="00F31DE2">
      <w:pPr>
        <w:ind w:right="492"/>
      </w:pPr>
      <w:r>
        <w:t>Dienstag 7.30 Uhr – 11.30</w:t>
      </w:r>
      <w:r w:rsidR="000E73D0">
        <w:t xml:space="preserve"> Uhr  </w:t>
      </w:r>
    </w:p>
    <w:p w14:paraId="7654899C" w14:textId="77777777" w:rsidR="005B6292" w:rsidRDefault="000E73D0">
      <w:pPr>
        <w:spacing w:after="0" w:line="259" w:lineRule="auto"/>
        <w:ind w:left="14" w:firstLine="0"/>
        <w:jc w:val="left"/>
      </w:pPr>
      <w:r>
        <w:t xml:space="preserve">  </w:t>
      </w:r>
    </w:p>
    <w:p w14:paraId="24301FF5" w14:textId="09CA5E3A" w:rsidR="005B6292" w:rsidRDefault="00F31DE2">
      <w:pPr>
        <w:ind w:right="492"/>
      </w:pPr>
      <w:r>
        <w:t>Donnerstag 7.</w:t>
      </w:r>
      <w:r w:rsidR="004D0193">
        <w:t>30</w:t>
      </w:r>
      <w:r>
        <w:t xml:space="preserve"> Uhr bis 11.</w:t>
      </w:r>
      <w:r w:rsidR="004D0193">
        <w:t>30</w:t>
      </w:r>
      <w:r w:rsidR="000E73D0">
        <w:t xml:space="preserve"> Uhr  </w:t>
      </w:r>
    </w:p>
    <w:p w14:paraId="6546BE43" w14:textId="77777777" w:rsidR="005B6292" w:rsidRDefault="000E73D0">
      <w:pPr>
        <w:spacing w:after="0" w:line="259" w:lineRule="auto"/>
        <w:ind w:left="14" w:firstLine="0"/>
        <w:jc w:val="left"/>
      </w:pPr>
      <w:r>
        <w:t xml:space="preserve">  </w:t>
      </w:r>
    </w:p>
    <w:p w14:paraId="65FDFC62" w14:textId="77777777" w:rsidR="005B6292" w:rsidRDefault="000E73D0">
      <w:pPr>
        <w:spacing w:after="224" w:line="259" w:lineRule="auto"/>
        <w:ind w:left="14" w:firstLine="0"/>
        <w:jc w:val="left"/>
      </w:pPr>
      <w:r>
        <w:t xml:space="preserve">  </w:t>
      </w:r>
    </w:p>
    <w:p w14:paraId="5BC838F5" w14:textId="77777777" w:rsidR="005B6292" w:rsidRDefault="000E73D0">
      <w:pPr>
        <w:spacing w:after="221" w:line="259" w:lineRule="auto"/>
        <w:ind w:left="14" w:firstLine="0"/>
        <w:jc w:val="left"/>
      </w:pPr>
      <w:r>
        <w:t xml:space="preserve">  </w:t>
      </w:r>
    </w:p>
    <w:p w14:paraId="2B3DE46C" w14:textId="77777777" w:rsidR="005B6292" w:rsidRDefault="000E73D0">
      <w:pPr>
        <w:spacing w:after="221" w:line="259" w:lineRule="auto"/>
        <w:ind w:left="14" w:firstLine="0"/>
        <w:jc w:val="left"/>
      </w:pPr>
      <w:r>
        <w:t xml:space="preserve">  </w:t>
      </w:r>
    </w:p>
    <w:p w14:paraId="0070DFC6" w14:textId="77777777" w:rsidR="005B6292" w:rsidRDefault="000E73D0">
      <w:pPr>
        <w:spacing w:after="221" w:line="259" w:lineRule="auto"/>
        <w:ind w:left="14" w:firstLine="0"/>
        <w:jc w:val="left"/>
      </w:pPr>
      <w:r>
        <w:t xml:space="preserve">  </w:t>
      </w:r>
    </w:p>
    <w:p w14:paraId="05456EEC" w14:textId="77777777" w:rsidR="005B6292" w:rsidRDefault="000E73D0">
      <w:pPr>
        <w:spacing w:after="219" w:line="259" w:lineRule="auto"/>
        <w:ind w:left="14" w:firstLine="0"/>
        <w:jc w:val="left"/>
      </w:pPr>
      <w:r>
        <w:t xml:space="preserve">  </w:t>
      </w:r>
    </w:p>
    <w:p w14:paraId="53BD0BDB" w14:textId="77777777" w:rsidR="005B6292" w:rsidRDefault="000E73D0">
      <w:pPr>
        <w:spacing w:after="223" w:line="259" w:lineRule="auto"/>
        <w:ind w:left="14" w:firstLine="0"/>
        <w:jc w:val="left"/>
      </w:pPr>
      <w:r>
        <w:t xml:space="preserve">  </w:t>
      </w:r>
    </w:p>
    <w:p w14:paraId="167CB7C5" w14:textId="77777777" w:rsidR="005B6292" w:rsidRDefault="000E73D0">
      <w:pPr>
        <w:spacing w:after="0" w:line="259" w:lineRule="auto"/>
        <w:ind w:left="14" w:firstLine="0"/>
        <w:jc w:val="left"/>
      </w:pPr>
      <w:r>
        <w:lastRenderedPageBreak/>
        <w:t xml:space="preserve">  </w:t>
      </w:r>
    </w:p>
    <w:p w14:paraId="49A2C7AC" w14:textId="77777777" w:rsidR="005B6292" w:rsidRDefault="000E73D0">
      <w:pPr>
        <w:pStyle w:val="berschrift1"/>
        <w:spacing w:after="56"/>
        <w:ind w:left="9"/>
      </w:pPr>
      <w:r>
        <w:t>Grundregeln und Grundsätze</w:t>
      </w:r>
      <w:r>
        <w:rPr>
          <w:u w:val="none"/>
        </w:rPr>
        <w:t xml:space="preserve">  </w:t>
      </w:r>
    </w:p>
    <w:p w14:paraId="04D2F9CA" w14:textId="77777777" w:rsidR="005B6292" w:rsidRDefault="000E73D0">
      <w:pPr>
        <w:spacing w:after="373" w:line="358" w:lineRule="auto"/>
        <w:ind w:right="492"/>
      </w:pPr>
      <w:r>
        <w:t xml:space="preserve">Damit sich an unserer Schule jeder wohlfühlt und wir friedlich und respektvoll miteinander umgehen, gelten bei uns für alle verbindliche Grundregeln und Grundsätze.  </w:t>
      </w:r>
    </w:p>
    <w:p w14:paraId="2CC567DE" w14:textId="77777777" w:rsidR="005B6292" w:rsidRDefault="000E73D0">
      <w:pPr>
        <w:pStyle w:val="berschrift1"/>
        <w:spacing w:after="177"/>
        <w:ind w:left="9"/>
      </w:pPr>
      <w:r>
        <w:t>Grundregeln</w:t>
      </w:r>
      <w:r>
        <w:rPr>
          <w:u w:val="none"/>
        </w:rPr>
        <w:t xml:space="preserve">  </w:t>
      </w:r>
    </w:p>
    <w:p w14:paraId="2C2E6CF1" w14:textId="77777777" w:rsidR="005B6292" w:rsidRDefault="000E73D0">
      <w:pPr>
        <w:numPr>
          <w:ilvl w:val="0"/>
          <w:numId w:val="2"/>
        </w:numPr>
        <w:spacing w:after="122" w:line="259" w:lineRule="auto"/>
        <w:ind w:hanging="358"/>
        <w:jc w:val="left"/>
      </w:pPr>
      <w:r>
        <w:rPr>
          <w:sz w:val="28"/>
        </w:rPr>
        <w:t xml:space="preserve">Ich höre zu. </w:t>
      </w:r>
      <w:r>
        <w:t xml:space="preserve"> </w:t>
      </w:r>
    </w:p>
    <w:p w14:paraId="0C16235C" w14:textId="77777777" w:rsidR="005B6292" w:rsidRDefault="000E73D0">
      <w:pPr>
        <w:spacing w:after="0" w:line="259" w:lineRule="auto"/>
        <w:ind w:left="0" w:right="3070" w:firstLine="0"/>
        <w:jc w:val="center"/>
      </w:pPr>
      <w:r>
        <w:rPr>
          <w:noProof/>
        </w:rPr>
        <w:drawing>
          <wp:inline distT="0" distB="0" distL="0" distR="0" wp14:anchorId="7CB47B8C" wp14:editId="32F4B1EE">
            <wp:extent cx="1264920" cy="969264"/>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6"/>
                    <a:stretch>
                      <a:fillRect/>
                    </a:stretch>
                  </pic:blipFill>
                  <pic:spPr>
                    <a:xfrm flipV="1">
                      <a:off x="0" y="0"/>
                      <a:ext cx="1264920" cy="969264"/>
                    </a:xfrm>
                    <a:prstGeom prst="rect">
                      <a:avLst/>
                    </a:prstGeom>
                  </pic:spPr>
                </pic:pic>
              </a:graphicData>
            </a:graphic>
          </wp:inline>
        </w:drawing>
      </w:r>
      <w:r>
        <w:t xml:space="preserve"> </w:t>
      </w:r>
    </w:p>
    <w:p w14:paraId="485730AD" w14:textId="77777777" w:rsidR="005B6292" w:rsidRDefault="000E73D0">
      <w:pPr>
        <w:spacing w:after="150" w:line="259" w:lineRule="auto"/>
        <w:ind w:left="1713" w:firstLine="0"/>
        <w:jc w:val="center"/>
      </w:pPr>
      <w:r>
        <w:rPr>
          <w:sz w:val="32"/>
        </w:rPr>
        <w:t xml:space="preserve"> </w:t>
      </w:r>
      <w:r>
        <w:t xml:space="preserve"> </w:t>
      </w:r>
    </w:p>
    <w:p w14:paraId="53F335C9" w14:textId="77777777" w:rsidR="005B6292" w:rsidRDefault="000E73D0">
      <w:pPr>
        <w:numPr>
          <w:ilvl w:val="0"/>
          <w:numId w:val="2"/>
        </w:numPr>
        <w:spacing w:after="122" w:line="259" w:lineRule="auto"/>
        <w:ind w:hanging="358"/>
        <w:jc w:val="left"/>
      </w:pPr>
      <w:r>
        <w:rPr>
          <w:sz w:val="28"/>
        </w:rPr>
        <w:t xml:space="preserve">Ich bin leise, wenn jemand spricht. </w:t>
      </w:r>
      <w:r>
        <w:t xml:space="preserve"> </w:t>
      </w:r>
    </w:p>
    <w:p w14:paraId="3463512A" w14:textId="77777777" w:rsidR="005B6292" w:rsidRDefault="000E73D0">
      <w:pPr>
        <w:spacing w:after="0" w:line="259" w:lineRule="auto"/>
        <w:ind w:left="0" w:right="3070" w:firstLine="0"/>
        <w:jc w:val="center"/>
      </w:pPr>
      <w:r>
        <w:rPr>
          <w:noProof/>
        </w:rPr>
        <w:drawing>
          <wp:inline distT="0" distB="0" distL="0" distR="0" wp14:anchorId="705ACBE7" wp14:editId="664D51F4">
            <wp:extent cx="1264920" cy="993648"/>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7"/>
                    <a:stretch>
                      <a:fillRect/>
                    </a:stretch>
                  </pic:blipFill>
                  <pic:spPr>
                    <a:xfrm flipV="1">
                      <a:off x="0" y="0"/>
                      <a:ext cx="1264920" cy="993648"/>
                    </a:xfrm>
                    <a:prstGeom prst="rect">
                      <a:avLst/>
                    </a:prstGeom>
                  </pic:spPr>
                </pic:pic>
              </a:graphicData>
            </a:graphic>
          </wp:inline>
        </w:drawing>
      </w:r>
      <w:r>
        <w:t xml:space="preserve"> </w:t>
      </w:r>
    </w:p>
    <w:p w14:paraId="612D765F" w14:textId="77777777" w:rsidR="005B6292" w:rsidRDefault="000E73D0">
      <w:pPr>
        <w:spacing w:after="0" w:line="259" w:lineRule="auto"/>
        <w:ind w:left="1713" w:firstLine="0"/>
        <w:jc w:val="center"/>
      </w:pPr>
      <w:r>
        <w:rPr>
          <w:sz w:val="32"/>
        </w:rPr>
        <w:t xml:space="preserve"> </w:t>
      </w:r>
      <w:r>
        <w:t xml:space="preserve"> </w:t>
      </w:r>
    </w:p>
    <w:p w14:paraId="28230A9B" w14:textId="77777777" w:rsidR="005B6292" w:rsidRDefault="000E73D0">
      <w:pPr>
        <w:numPr>
          <w:ilvl w:val="0"/>
          <w:numId w:val="2"/>
        </w:numPr>
        <w:spacing w:after="122" w:line="259" w:lineRule="auto"/>
        <w:ind w:hanging="358"/>
        <w:jc w:val="left"/>
      </w:pPr>
      <w:r>
        <w:rPr>
          <w:sz w:val="28"/>
        </w:rPr>
        <w:t xml:space="preserve">Stopp heißt Stopp! </w:t>
      </w:r>
      <w:r>
        <w:t xml:space="preserve"> </w:t>
      </w:r>
    </w:p>
    <w:p w14:paraId="635AABF5" w14:textId="77777777" w:rsidR="005B6292" w:rsidRDefault="000E73D0">
      <w:pPr>
        <w:spacing w:after="6" w:line="259" w:lineRule="auto"/>
        <w:ind w:left="0" w:right="3010" w:firstLine="0"/>
        <w:jc w:val="center"/>
      </w:pPr>
      <w:r>
        <w:rPr>
          <w:noProof/>
        </w:rPr>
        <w:drawing>
          <wp:inline distT="0" distB="0" distL="0" distR="0" wp14:anchorId="3F4DF35A" wp14:editId="2C7DAB3F">
            <wp:extent cx="1303020" cy="864108"/>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8"/>
                    <a:stretch>
                      <a:fillRect/>
                    </a:stretch>
                  </pic:blipFill>
                  <pic:spPr>
                    <a:xfrm flipV="1">
                      <a:off x="0" y="0"/>
                      <a:ext cx="1303020" cy="864108"/>
                    </a:xfrm>
                    <a:prstGeom prst="rect">
                      <a:avLst/>
                    </a:prstGeom>
                  </pic:spPr>
                </pic:pic>
              </a:graphicData>
            </a:graphic>
          </wp:inline>
        </w:drawing>
      </w:r>
      <w:r>
        <w:t xml:space="preserve"> </w:t>
      </w:r>
    </w:p>
    <w:p w14:paraId="2883B311" w14:textId="77777777" w:rsidR="005B6292" w:rsidRDefault="000E73D0">
      <w:pPr>
        <w:spacing w:after="263" w:line="259" w:lineRule="auto"/>
        <w:ind w:left="0" w:right="386" w:firstLine="0"/>
        <w:jc w:val="center"/>
      </w:pPr>
      <w:r>
        <w:rPr>
          <w:sz w:val="32"/>
        </w:rPr>
        <w:t xml:space="preserve"> </w:t>
      </w:r>
      <w:r>
        <w:t xml:space="preserve"> </w:t>
      </w:r>
    </w:p>
    <w:p w14:paraId="5F795D94" w14:textId="77777777" w:rsidR="005B6292" w:rsidRDefault="000E73D0">
      <w:pPr>
        <w:numPr>
          <w:ilvl w:val="0"/>
          <w:numId w:val="2"/>
        </w:numPr>
        <w:spacing w:after="154" w:line="259" w:lineRule="auto"/>
        <w:ind w:hanging="358"/>
        <w:jc w:val="left"/>
      </w:pPr>
      <w:r>
        <w:rPr>
          <w:sz w:val="32"/>
        </w:rPr>
        <w:t xml:space="preserve">Wir </w:t>
      </w:r>
      <w:r>
        <w:rPr>
          <w:sz w:val="28"/>
        </w:rPr>
        <w:t xml:space="preserve">gehen freundlich miteinander um. </w:t>
      </w:r>
      <w:r>
        <w:t xml:space="preserve"> </w:t>
      </w:r>
    </w:p>
    <w:p w14:paraId="4E07DEC4" w14:textId="77777777" w:rsidR="005B6292" w:rsidRDefault="000E73D0">
      <w:pPr>
        <w:spacing w:after="0" w:line="216" w:lineRule="auto"/>
        <w:ind w:left="14" w:right="5006" w:firstLine="2347"/>
        <w:jc w:val="left"/>
      </w:pPr>
      <w:r>
        <w:rPr>
          <w:noProof/>
        </w:rPr>
        <w:drawing>
          <wp:inline distT="0" distB="0" distL="0" distR="0" wp14:anchorId="6C1F6AC6" wp14:editId="0C50146F">
            <wp:extent cx="1312164" cy="940308"/>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9"/>
                    <a:stretch>
                      <a:fillRect/>
                    </a:stretch>
                  </pic:blipFill>
                  <pic:spPr>
                    <a:xfrm flipV="1">
                      <a:off x="0" y="0"/>
                      <a:ext cx="1312164" cy="940308"/>
                    </a:xfrm>
                    <a:prstGeom prst="rect">
                      <a:avLst/>
                    </a:prstGeom>
                  </pic:spPr>
                </pic:pic>
              </a:graphicData>
            </a:graphic>
          </wp:inline>
        </w:drawing>
      </w:r>
      <w:r>
        <w:rPr>
          <w:sz w:val="32"/>
        </w:rPr>
        <w:t xml:space="preserve"> </w:t>
      </w:r>
      <w:r>
        <w:t xml:space="preserve"> </w:t>
      </w:r>
      <w:r>
        <w:rPr>
          <w:sz w:val="32"/>
        </w:rPr>
        <w:t xml:space="preserve"> </w:t>
      </w:r>
      <w:r>
        <w:t xml:space="preserve"> </w:t>
      </w:r>
    </w:p>
    <w:p w14:paraId="1EF9E38A" w14:textId="77777777" w:rsidR="000E73D0" w:rsidRDefault="000E73D0">
      <w:pPr>
        <w:spacing w:after="0" w:line="259" w:lineRule="auto"/>
        <w:ind w:left="14" w:firstLine="0"/>
        <w:jc w:val="left"/>
        <w:rPr>
          <w:sz w:val="28"/>
          <w:u w:val="single" w:color="000000"/>
        </w:rPr>
      </w:pPr>
    </w:p>
    <w:p w14:paraId="739AF2E8" w14:textId="77777777" w:rsidR="000E73D0" w:rsidRDefault="000E73D0">
      <w:pPr>
        <w:spacing w:after="0" w:line="259" w:lineRule="auto"/>
        <w:ind w:left="14" w:firstLine="0"/>
        <w:jc w:val="left"/>
        <w:rPr>
          <w:sz w:val="28"/>
          <w:u w:val="single" w:color="000000"/>
        </w:rPr>
      </w:pPr>
    </w:p>
    <w:p w14:paraId="1A659CF4" w14:textId="77777777" w:rsidR="000E73D0" w:rsidRDefault="000E73D0">
      <w:pPr>
        <w:spacing w:after="0" w:line="259" w:lineRule="auto"/>
        <w:ind w:left="14" w:firstLine="0"/>
        <w:jc w:val="left"/>
        <w:rPr>
          <w:sz w:val="28"/>
          <w:u w:val="single" w:color="000000"/>
        </w:rPr>
      </w:pPr>
    </w:p>
    <w:p w14:paraId="4742FB0E" w14:textId="77777777" w:rsidR="005B6292" w:rsidRDefault="000E73D0">
      <w:pPr>
        <w:spacing w:after="0" w:line="259" w:lineRule="auto"/>
        <w:ind w:left="14" w:firstLine="0"/>
        <w:jc w:val="left"/>
      </w:pPr>
      <w:r>
        <w:rPr>
          <w:sz w:val="28"/>
          <w:u w:val="single" w:color="000000"/>
        </w:rPr>
        <w:t>Grundsätze</w:t>
      </w:r>
      <w:r>
        <w:rPr>
          <w:sz w:val="28"/>
        </w:rPr>
        <w:t xml:space="preserve"> </w:t>
      </w:r>
      <w:r>
        <w:t xml:space="preserve"> </w:t>
      </w:r>
    </w:p>
    <w:p w14:paraId="6FA62DB0" w14:textId="77777777" w:rsidR="005B6292" w:rsidRDefault="000E73D0">
      <w:pPr>
        <w:spacing w:after="41" w:line="259" w:lineRule="auto"/>
        <w:ind w:left="734" w:firstLine="0"/>
        <w:jc w:val="left"/>
      </w:pPr>
      <w:r>
        <w:rPr>
          <w:sz w:val="28"/>
        </w:rPr>
        <w:t xml:space="preserve"> </w:t>
      </w:r>
      <w:r>
        <w:t xml:space="preserve"> </w:t>
      </w:r>
    </w:p>
    <w:p w14:paraId="55339E77" w14:textId="77777777" w:rsidR="005B6292" w:rsidRDefault="000E73D0">
      <w:pPr>
        <w:numPr>
          <w:ilvl w:val="0"/>
          <w:numId w:val="3"/>
        </w:numPr>
        <w:spacing w:after="122" w:line="259" w:lineRule="auto"/>
        <w:ind w:hanging="358"/>
        <w:jc w:val="left"/>
      </w:pPr>
      <w:r>
        <w:rPr>
          <w:sz w:val="28"/>
        </w:rPr>
        <w:t xml:space="preserve">Ich selbst bin für mein Verhalten verantwortlich. </w:t>
      </w:r>
      <w:r>
        <w:t xml:space="preserve"> </w:t>
      </w:r>
    </w:p>
    <w:p w14:paraId="385319DE" w14:textId="77777777" w:rsidR="005B6292" w:rsidRDefault="000E73D0">
      <w:pPr>
        <w:spacing w:after="516" w:line="259" w:lineRule="auto"/>
        <w:ind w:left="0" w:right="3187" w:firstLine="0"/>
        <w:jc w:val="center"/>
      </w:pPr>
      <w:r>
        <w:rPr>
          <w:noProof/>
        </w:rPr>
        <w:drawing>
          <wp:inline distT="0" distB="0" distL="0" distR="0" wp14:anchorId="772CAC61" wp14:editId="07DDFF13">
            <wp:extent cx="1312164" cy="923544"/>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0"/>
                    <a:stretch>
                      <a:fillRect/>
                    </a:stretch>
                  </pic:blipFill>
                  <pic:spPr>
                    <a:xfrm flipV="1">
                      <a:off x="0" y="0"/>
                      <a:ext cx="1312164" cy="923544"/>
                    </a:xfrm>
                    <a:prstGeom prst="rect">
                      <a:avLst/>
                    </a:prstGeom>
                  </pic:spPr>
                </pic:pic>
              </a:graphicData>
            </a:graphic>
          </wp:inline>
        </w:drawing>
      </w:r>
      <w:r>
        <w:t xml:space="preserve"> </w:t>
      </w:r>
    </w:p>
    <w:p w14:paraId="67141CEF" w14:textId="77777777" w:rsidR="005B6292" w:rsidRDefault="000E73D0">
      <w:pPr>
        <w:numPr>
          <w:ilvl w:val="0"/>
          <w:numId w:val="3"/>
        </w:numPr>
        <w:spacing w:after="122" w:line="259" w:lineRule="auto"/>
        <w:ind w:hanging="358"/>
        <w:jc w:val="left"/>
      </w:pPr>
      <w:r>
        <w:rPr>
          <w:sz w:val="28"/>
        </w:rPr>
        <w:t xml:space="preserve">Ich bin okay.- Du bist okay. </w:t>
      </w:r>
      <w:r>
        <w:rPr>
          <w:rFonts w:ascii="Arial" w:eastAsia="Arial" w:hAnsi="Arial" w:cs="Arial"/>
          <w:sz w:val="22"/>
        </w:rPr>
        <w:t xml:space="preserve"> </w:t>
      </w:r>
      <w:r>
        <w:t xml:space="preserve"> </w:t>
      </w:r>
    </w:p>
    <w:p w14:paraId="09A6DB03" w14:textId="77777777" w:rsidR="005B6292" w:rsidRDefault="000E73D0">
      <w:pPr>
        <w:spacing w:after="0" w:line="259" w:lineRule="auto"/>
        <w:ind w:left="0" w:right="3190" w:firstLine="0"/>
        <w:jc w:val="center"/>
      </w:pPr>
      <w:r>
        <w:rPr>
          <w:noProof/>
        </w:rPr>
        <w:drawing>
          <wp:inline distT="0" distB="0" distL="0" distR="0" wp14:anchorId="6A8F3CDD" wp14:editId="141ED6A2">
            <wp:extent cx="1312164" cy="88392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1"/>
                    <a:stretch>
                      <a:fillRect/>
                    </a:stretch>
                  </pic:blipFill>
                  <pic:spPr>
                    <a:xfrm flipV="1">
                      <a:off x="0" y="0"/>
                      <a:ext cx="1312164" cy="883920"/>
                    </a:xfrm>
                    <a:prstGeom prst="rect">
                      <a:avLst/>
                    </a:prstGeom>
                  </pic:spPr>
                </pic:pic>
              </a:graphicData>
            </a:graphic>
          </wp:inline>
        </w:drawing>
      </w:r>
      <w:r>
        <w:t xml:space="preserve"> </w:t>
      </w:r>
    </w:p>
    <w:p w14:paraId="612CC1ED" w14:textId="77777777" w:rsidR="005B6292" w:rsidRDefault="000E73D0">
      <w:pPr>
        <w:spacing w:after="231" w:line="259" w:lineRule="auto"/>
        <w:ind w:left="1490" w:firstLine="0"/>
        <w:jc w:val="center"/>
      </w:pPr>
      <w:r>
        <w:rPr>
          <w:rFonts w:ascii="Arial" w:eastAsia="Arial" w:hAnsi="Arial" w:cs="Arial"/>
          <w:sz w:val="22"/>
        </w:rPr>
        <w:t xml:space="preserve"> </w:t>
      </w:r>
      <w:r>
        <w:t xml:space="preserve"> </w:t>
      </w:r>
    </w:p>
    <w:p w14:paraId="0D189803" w14:textId="77777777" w:rsidR="005B6292" w:rsidRDefault="000E73D0">
      <w:pPr>
        <w:spacing w:after="282" w:line="259" w:lineRule="auto"/>
        <w:ind w:left="14" w:firstLine="0"/>
        <w:jc w:val="left"/>
      </w:pPr>
      <w:r>
        <w:rPr>
          <w:rFonts w:ascii="Arial" w:eastAsia="Arial" w:hAnsi="Arial" w:cs="Arial"/>
          <w:sz w:val="22"/>
        </w:rPr>
        <w:t xml:space="preserve"> </w:t>
      </w:r>
      <w:r>
        <w:t xml:space="preserve"> </w:t>
      </w:r>
    </w:p>
    <w:p w14:paraId="038C68AF" w14:textId="77777777" w:rsidR="005B6292" w:rsidRDefault="000E73D0">
      <w:pPr>
        <w:spacing w:line="357" w:lineRule="auto"/>
        <w:ind w:right="492"/>
      </w:pPr>
      <w:r>
        <w:t xml:space="preserve">Innerhalb der Klassengemeinschaft können die Kinder und Lehrer*innen darauf aufbauend individuelle Klassenregeln entwickeln.   </w:t>
      </w:r>
    </w:p>
    <w:p w14:paraId="3C98C0E4" w14:textId="77777777" w:rsidR="005B6292" w:rsidRDefault="000E73D0">
      <w:pPr>
        <w:spacing w:line="358" w:lineRule="auto"/>
        <w:ind w:right="492"/>
      </w:pPr>
      <w:r>
        <w:t>Als Visualisierung bei Regelverstößen arbeiten alle Klassen mit einem „Ampelsystem“, es dient zusätzlich zum gesprochenen Wort als Merkhilfe. Daraus re</w:t>
      </w:r>
      <w:r w:rsidR="00C96181">
        <w:t xml:space="preserve">sultierend gibt es vielfältige </w:t>
      </w:r>
      <w:r>
        <w:t xml:space="preserve">erzieherische und unterstützende Maßnahmen, die </w:t>
      </w:r>
      <w:proofErr w:type="gramStart"/>
      <w:r>
        <w:t>von den Lehrer</w:t>
      </w:r>
      <w:proofErr w:type="gramEnd"/>
      <w:r>
        <w:t xml:space="preserve">*innen unserer Schule angewandt werden.  </w:t>
      </w:r>
    </w:p>
    <w:p w14:paraId="4B2CB0F6" w14:textId="77777777" w:rsidR="005B6292" w:rsidRDefault="000E73D0">
      <w:pPr>
        <w:spacing w:after="205" w:line="358" w:lineRule="auto"/>
        <w:ind w:right="492"/>
      </w:pPr>
      <w:r>
        <w:t xml:space="preserve">Führen diese Maßnahmen auf lange Sicht nicht zu einer positiven Veränderung des Verhaltens, bzw. treten massive Verstöße gegen die Regeln und Grundsätze unsere Schule auf, werden durch die Schulleitung Ordnungsmaßnahmen nach §53 des Schulgesetzes des Landes NRW eingeleitet.  </w:t>
      </w:r>
    </w:p>
    <w:p w14:paraId="0C8DA7CF" w14:textId="77777777" w:rsidR="005B6292" w:rsidRDefault="000E73D0">
      <w:pPr>
        <w:spacing w:after="219" w:line="259" w:lineRule="auto"/>
        <w:ind w:left="14" w:firstLine="0"/>
        <w:jc w:val="left"/>
      </w:pPr>
      <w:r>
        <w:t xml:space="preserve">  </w:t>
      </w:r>
    </w:p>
    <w:p w14:paraId="316B6CE4" w14:textId="77777777" w:rsidR="005B6292" w:rsidRDefault="000E73D0">
      <w:pPr>
        <w:spacing w:after="221" w:line="259" w:lineRule="auto"/>
        <w:ind w:left="14" w:firstLine="0"/>
        <w:jc w:val="left"/>
      </w:pPr>
      <w:r>
        <w:t xml:space="preserve">  </w:t>
      </w:r>
    </w:p>
    <w:p w14:paraId="013D459E" w14:textId="77777777" w:rsidR="005B6292" w:rsidRDefault="000E73D0">
      <w:pPr>
        <w:spacing w:after="0" w:line="259" w:lineRule="auto"/>
        <w:ind w:left="14" w:firstLine="0"/>
        <w:jc w:val="left"/>
      </w:pPr>
      <w:r>
        <w:t xml:space="preserve">  </w:t>
      </w:r>
    </w:p>
    <w:p w14:paraId="26A46942" w14:textId="77777777" w:rsidR="005B6292" w:rsidRDefault="000E73D0">
      <w:pPr>
        <w:pStyle w:val="berschrift1"/>
        <w:ind w:left="9"/>
      </w:pPr>
      <w:r>
        <w:lastRenderedPageBreak/>
        <w:t>Ampelsystem</w:t>
      </w:r>
      <w:r>
        <w:rPr>
          <w:u w:val="none"/>
        </w:rPr>
        <w:t xml:space="preserve">  </w:t>
      </w:r>
    </w:p>
    <w:p w14:paraId="0C66DEED" w14:textId="77777777" w:rsidR="005B6292" w:rsidRDefault="000E73D0">
      <w:pPr>
        <w:spacing w:after="86" w:line="259" w:lineRule="auto"/>
        <w:ind w:left="14" w:firstLine="0"/>
        <w:jc w:val="left"/>
      </w:pPr>
      <w:r>
        <w:rPr>
          <w:sz w:val="16"/>
        </w:rPr>
        <w:t xml:space="preserve"> </w:t>
      </w:r>
    </w:p>
    <w:p w14:paraId="6182CFD3" w14:textId="77777777" w:rsidR="005B6292" w:rsidRDefault="000E73D0">
      <w:pPr>
        <w:spacing w:after="186"/>
        <w:ind w:right="492"/>
      </w:pPr>
      <w:r>
        <w:t xml:space="preserve">Regeln einzuhalten fällt jedem von uns mal mehr, mal weniger leicht. Manchmal ist es eine bestimmte Regel, deren Einhaltung für ein Kind besonders schwer ist. Gerade dann ist das Gespräch im Unterricht darüber und die Erinnerung der Lehrkraft an die Regel rasch verflüchtigt und ein Kind mit Konsequenzen konfrontiert, die schneller über es hereinbrechen, als es sich anstrengen konnte, etwas zu verändern. Die Ampel soll allen Kindern helfen, den Weg der Anstrengung einzuschlagen und auch zu Ende gehen zu können.  Sie dient als Merkhilfe, zusätzlich zum gesprochenen Wort.  </w:t>
      </w:r>
    </w:p>
    <w:p w14:paraId="726BA9CD" w14:textId="77777777" w:rsidR="005B6292" w:rsidRDefault="000E73D0">
      <w:pPr>
        <w:spacing w:after="23" w:line="259" w:lineRule="auto"/>
        <w:ind w:left="14" w:firstLine="0"/>
        <w:jc w:val="left"/>
      </w:pPr>
      <w:r>
        <w:t xml:space="preserve">  </w:t>
      </w:r>
    </w:p>
    <w:p w14:paraId="275E2565" w14:textId="77777777" w:rsidR="005B6292" w:rsidRDefault="000E73D0">
      <w:pPr>
        <w:spacing w:after="79" w:line="259" w:lineRule="auto"/>
        <w:ind w:left="14" w:firstLine="0"/>
        <w:jc w:val="left"/>
      </w:pPr>
      <w:r>
        <w:t xml:space="preserve">                          </w:t>
      </w:r>
      <w:r>
        <w:rPr>
          <w:rFonts w:ascii="Calibri" w:eastAsia="Calibri" w:hAnsi="Calibri" w:cs="Calibri"/>
          <w:noProof/>
          <w:sz w:val="22"/>
        </w:rPr>
        <mc:AlternateContent>
          <mc:Choice Requires="wpg">
            <w:drawing>
              <wp:inline distT="0" distB="0" distL="0" distR="0" wp14:anchorId="7E1CD15A" wp14:editId="329854FE">
                <wp:extent cx="2400300" cy="800100"/>
                <wp:effectExtent l="0" t="0" r="0" b="0"/>
                <wp:docPr id="9438" name="Group 9438"/>
                <wp:cNvGraphicFramePr/>
                <a:graphic xmlns:a="http://schemas.openxmlformats.org/drawingml/2006/main">
                  <a:graphicData uri="http://schemas.microsoft.com/office/word/2010/wordprocessingGroup">
                    <wpg:wgp>
                      <wpg:cNvGrpSpPr/>
                      <wpg:grpSpPr>
                        <a:xfrm>
                          <a:off x="0" y="0"/>
                          <a:ext cx="2400300" cy="800100"/>
                          <a:chOff x="0" y="0"/>
                          <a:chExt cx="2400300" cy="800100"/>
                        </a:xfrm>
                      </wpg:grpSpPr>
                      <pic:pic xmlns:pic="http://schemas.openxmlformats.org/drawingml/2006/picture">
                        <pic:nvPicPr>
                          <pic:cNvPr id="450" name="Picture 450"/>
                          <pic:cNvPicPr/>
                        </pic:nvPicPr>
                        <pic:blipFill>
                          <a:blip r:embed="rId12"/>
                          <a:stretch>
                            <a:fillRect/>
                          </a:stretch>
                        </pic:blipFill>
                        <pic:spPr>
                          <a:xfrm>
                            <a:off x="0" y="0"/>
                            <a:ext cx="800100" cy="790956"/>
                          </a:xfrm>
                          <a:prstGeom prst="rect">
                            <a:avLst/>
                          </a:prstGeom>
                        </pic:spPr>
                      </pic:pic>
                      <pic:pic xmlns:pic="http://schemas.openxmlformats.org/drawingml/2006/picture">
                        <pic:nvPicPr>
                          <pic:cNvPr id="452" name="Picture 452"/>
                          <pic:cNvPicPr/>
                        </pic:nvPicPr>
                        <pic:blipFill>
                          <a:blip r:embed="rId13"/>
                          <a:stretch>
                            <a:fillRect/>
                          </a:stretch>
                        </pic:blipFill>
                        <pic:spPr>
                          <a:xfrm>
                            <a:off x="800100" y="0"/>
                            <a:ext cx="800100" cy="790956"/>
                          </a:xfrm>
                          <a:prstGeom prst="rect">
                            <a:avLst/>
                          </a:prstGeom>
                        </pic:spPr>
                      </pic:pic>
                      <pic:pic xmlns:pic="http://schemas.openxmlformats.org/drawingml/2006/picture">
                        <pic:nvPicPr>
                          <pic:cNvPr id="454" name="Picture 454"/>
                          <pic:cNvPicPr/>
                        </pic:nvPicPr>
                        <pic:blipFill>
                          <a:blip r:embed="rId14"/>
                          <a:stretch>
                            <a:fillRect/>
                          </a:stretch>
                        </pic:blipFill>
                        <pic:spPr>
                          <a:xfrm>
                            <a:off x="1600200" y="0"/>
                            <a:ext cx="800100" cy="800100"/>
                          </a:xfrm>
                          <a:prstGeom prst="rect">
                            <a:avLst/>
                          </a:prstGeom>
                        </pic:spPr>
                      </pic:pic>
                    </wpg:wgp>
                  </a:graphicData>
                </a:graphic>
              </wp:inline>
            </w:drawing>
          </mc:Choice>
          <mc:Fallback xmlns:a="http://schemas.openxmlformats.org/drawingml/2006/main">
            <w:pict>
              <v:group id="Group 9438" style="width:189pt;height:63pt;mso-position-horizontal-relative:char;mso-position-vertical-relative:line" coordsize="24003,8001">
                <v:shape id="Picture 450" style="position:absolute;width:8001;height:7909;left:0;top:0;" filled="f">
                  <v:imagedata r:id="rId15"/>
                </v:shape>
                <v:shape id="Picture 452" style="position:absolute;width:8001;height:7909;left:8001;top:0;" filled="f">
                  <v:imagedata r:id="rId16"/>
                </v:shape>
                <v:shape id="Picture 454" style="position:absolute;width:8001;height:8001;left:16002;top:0;" filled="f">
                  <v:imagedata r:id="rId17"/>
                </v:shape>
              </v:group>
            </w:pict>
          </mc:Fallback>
        </mc:AlternateContent>
      </w:r>
      <w:r>
        <w:t xml:space="preserve">  </w:t>
      </w:r>
    </w:p>
    <w:p w14:paraId="61CD5A59" w14:textId="77777777" w:rsidR="005B6292" w:rsidRDefault="000E73D0">
      <w:pPr>
        <w:spacing w:after="219" w:line="259" w:lineRule="auto"/>
        <w:ind w:left="14" w:firstLine="0"/>
        <w:jc w:val="left"/>
      </w:pPr>
      <w:r>
        <w:t xml:space="preserve">  </w:t>
      </w:r>
    </w:p>
    <w:p w14:paraId="1E0FED30" w14:textId="77777777" w:rsidR="005B6292" w:rsidRDefault="000E73D0">
      <w:pPr>
        <w:ind w:right="492"/>
      </w:pPr>
      <w:r>
        <w:t xml:space="preserve">Zu Beginn eines jeden Morgens stehen die Namen aller Kinder auf grün. Hält ein Kind sich nicht an die Grund- /bzw. Klassenregeln, so wird es von der Lehrkraft an die Regel erinnert, bei Wiederholung wechselt sein Name auf gelb. Strengt das Kind sich nun sichtbar und anhaltend an, kann es wieder zurück auf grün wandern. Tritt keine sichtbare Veränderung im Verhalten des Kindes ein und/oder ereignen sich weitere Regelverstöße, wandert der Name des Kindes auf </w:t>
      </w:r>
      <w:proofErr w:type="spellStart"/>
      <w:r>
        <w:t>rot</w:t>
      </w:r>
      <w:proofErr w:type="spellEnd"/>
      <w:r>
        <w:t xml:space="preserve"> und es erhält eine „rote Karte“. Diese muss es zuhause vorzeigen und seinen Eltern erklären, an welche Regel es sich wiederholt nicht gehalten hat oder für welches Verhalten es verantwortlich ist. Die Eltern notieren kurz auf der roten Karte, was das Kind ihnen mitgeteilt hat und geben die Karte am nächsten Tag über ihr Kind wieder bei der Klassenleitung ab. An dem Schulvormittag, an dem das Kind eine rote Karte erhalten hat, kann es wieder zurück auf gelb wandern. Somit steckt das Kind für den Tag nicht in einer Sackgasse fest und sieht, dass es sein Verhalten wieder umstellen kann und diese Veränderung gewürdigt wird. Die rote Karte geht in jedem Fall mit nach Hause.  </w:t>
      </w:r>
    </w:p>
    <w:p w14:paraId="640B10A5" w14:textId="77777777" w:rsidR="005B6292" w:rsidRDefault="000E73D0">
      <w:pPr>
        <w:ind w:right="492"/>
      </w:pPr>
      <w:r>
        <w:t xml:space="preserve">Sollte ein Kind wiederholt eine rote Karte mit nach Hause bringen, nimmt die Klassenleitung Kontakt zu den Eltern auf und überlegt mit ihnen, was ihr Kind braucht, damit eine langfristige Verhaltensänderung gelingt und wie Elternhaus und Schule das Kind gemeinsam auf diesem Weg unterstützen können.  </w:t>
      </w:r>
    </w:p>
    <w:p w14:paraId="178A6B5A" w14:textId="77777777" w:rsidR="000E73D0" w:rsidRDefault="000E73D0">
      <w:pPr>
        <w:pStyle w:val="berschrift1"/>
        <w:spacing w:after="239"/>
        <w:ind w:left="9"/>
        <w:rPr>
          <w:u w:val="none"/>
        </w:rPr>
      </w:pPr>
      <w:r>
        <w:rPr>
          <w:noProof/>
        </w:rPr>
        <w:lastRenderedPageBreak/>
        <w:drawing>
          <wp:anchor distT="0" distB="0" distL="114300" distR="114300" simplePos="0" relativeHeight="251658240" behindDoc="0" locked="0" layoutInCell="1" allowOverlap="0" wp14:anchorId="19017250" wp14:editId="678B18F6">
            <wp:simplePos x="0" y="0"/>
            <wp:positionH relativeFrom="page">
              <wp:posOffset>182880</wp:posOffset>
            </wp:positionH>
            <wp:positionV relativeFrom="page">
              <wp:posOffset>1294384</wp:posOffset>
            </wp:positionV>
            <wp:extent cx="7360920" cy="8330185"/>
            <wp:effectExtent l="0" t="0" r="0" b="0"/>
            <wp:wrapTopAndBottom/>
            <wp:docPr id="10782" name="Picture 10782"/>
            <wp:cNvGraphicFramePr/>
            <a:graphic xmlns:a="http://schemas.openxmlformats.org/drawingml/2006/main">
              <a:graphicData uri="http://schemas.openxmlformats.org/drawingml/2006/picture">
                <pic:pic xmlns:pic="http://schemas.openxmlformats.org/drawingml/2006/picture">
                  <pic:nvPicPr>
                    <pic:cNvPr id="10782" name="Picture 10782"/>
                    <pic:cNvPicPr/>
                  </pic:nvPicPr>
                  <pic:blipFill>
                    <a:blip r:embed="rId18"/>
                    <a:stretch>
                      <a:fillRect/>
                    </a:stretch>
                  </pic:blipFill>
                  <pic:spPr>
                    <a:xfrm>
                      <a:off x="0" y="0"/>
                      <a:ext cx="7360920" cy="8330185"/>
                    </a:xfrm>
                    <a:prstGeom prst="rect">
                      <a:avLst/>
                    </a:prstGeom>
                  </pic:spPr>
                </pic:pic>
              </a:graphicData>
            </a:graphic>
            <wp14:sizeRelH relativeFrom="margin">
              <wp14:pctWidth>0</wp14:pctWidth>
            </wp14:sizeRelH>
          </wp:anchor>
        </w:drawing>
      </w:r>
      <w:r>
        <w:t>Mögliche erzieherische und unterstützende Maßnahmen</w:t>
      </w:r>
      <w:r>
        <w:rPr>
          <w:u w:val="none"/>
        </w:rPr>
        <w:t xml:space="preserve">   </w:t>
      </w:r>
    </w:p>
    <w:p w14:paraId="34451444" w14:textId="77777777" w:rsidR="005B6292" w:rsidRDefault="000E73D0">
      <w:pPr>
        <w:pStyle w:val="berschrift1"/>
        <w:spacing w:after="239"/>
        <w:ind w:left="9"/>
      </w:pPr>
      <w:r>
        <w:lastRenderedPageBreak/>
        <w:t>Was mache ich, wenn …</w:t>
      </w:r>
      <w:r>
        <w:rPr>
          <w:u w:val="none"/>
        </w:rPr>
        <w:t xml:space="preserve">  </w:t>
      </w:r>
    </w:p>
    <w:p w14:paraId="592753DC" w14:textId="77777777" w:rsidR="005B6292" w:rsidRDefault="000E73D0">
      <w:pPr>
        <w:numPr>
          <w:ilvl w:val="0"/>
          <w:numId w:val="4"/>
        </w:numPr>
        <w:ind w:right="10" w:hanging="360"/>
        <w:jc w:val="left"/>
      </w:pPr>
      <w:r>
        <w:rPr>
          <w:b/>
        </w:rPr>
        <w:t xml:space="preserve">mein Kind krank ist? </w:t>
      </w:r>
      <w:r>
        <w:t xml:space="preserve"> </w:t>
      </w:r>
    </w:p>
    <w:p w14:paraId="54C912FC" w14:textId="77777777" w:rsidR="005B6292" w:rsidRDefault="000E73D0" w:rsidP="00C565E5">
      <w:pPr>
        <w:spacing w:after="120" w:line="252" w:lineRule="auto"/>
        <w:ind w:left="714" w:right="493" w:hanging="11"/>
      </w:pPr>
      <w:r>
        <w:t>Entschuldigen Sie Ihr Kind am 1. Krankheitstag vor Unterrichtsbeginn telefonisch unter der Rufnummer 02339/9196700 (Nachricht auf AB genügt). Ist Ihr Kind Betreuungskind, melden Sie es dort bitte auch ab.</w:t>
      </w:r>
      <w:r>
        <w:rPr>
          <w:b/>
        </w:rPr>
        <w:t xml:space="preserve"> </w:t>
      </w:r>
      <w:r>
        <w:t xml:space="preserve">Eine schriftliche Entschuldigung reichen Sie über Ihr Kind nach, wenn es wieder am Unterricht teilnimmt. Ist Ihr Kind unmittelbar vor oder nach den Ferien/einem Feiertag krank, müssen Sie ein ärztliches Attest vorlegen.   Schicken Sie Ihr Kind nicht zu früh zurück in die Schule. Als Faustregel gilt, dass ein Kind 24 Stunden beschwerdefrei sein sollte, bevor es wieder am Unterricht teilnimmt.  </w:t>
      </w:r>
    </w:p>
    <w:p w14:paraId="40EA353F" w14:textId="77777777" w:rsidR="005B6292" w:rsidRDefault="000E73D0">
      <w:pPr>
        <w:numPr>
          <w:ilvl w:val="0"/>
          <w:numId w:val="4"/>
        </w:numPr>
        <w:ind w:right="10" w:hanging="360"/>
        <w:jc w:val="left"/>
      </w:pPr>
      <w:r>
        <w:rPr>
          <w:b/>
        </w:rPr>
        <w:t xml:space="preserve">ich mein Kind beurlauben lassen möchte? </w:t>
      </w:r>
      <w:r>
        <w:t xml:space="preserve"> </w:t>
      </w:r>
    </w:p>
    <w:p w14:paraId="74099AB5" w14:textId="77777777" w:rsidR="005B6292" w:rsidRDefault="000E73D0" w:rsidP="00C565E5">
      <w:pPr>
        <w:spacing w:after="120" w:line="252" w:lineRule="auto"/>
        <w:ind w:left="714" w:right="493" w:hanging="11"/>
      </w:pPr>
      <w:r>
        <w:t xml:space="preserve">Anträge (formlos) zur Beurlaubung reichen Sie bitte mit Begründung schriftlich bei dem/der Klassenlehrer*in (1 </w:t>
      </w:r>
      <w:proofErr w:type="gramStart"/>
      <w:r>
        <w:t>Tag)/</w:t>
      </w:r>
      <w:proofErr w:type="gramEnd"/>
      <w:r>
        <w:t xml:space="preserve"> Schulleitung (ab 2 Tagen) ein.  </w:t>
      </w:r>
    </w:p>
    <w:p w14:paraId="2F811661" w14:textId="77777777" w:rsidR="005B6292" w:rsidRDefault="000E73D0">
      <w:pPr>
        <w:numPr>
          <w:ilvl w:val="0"/>
          <w:numId w:val="4"/>
        </w:numPr>
        <w:ind w:right="10" w:hanging="360"/>
        <w:jc w:val="left"/>
      </w:pPr>
      <w:r>
        <w:rPr>
          <w:b/>
        </w:rPr>
        <w:t xml:space="preserve">ich der Klassenleitung etwas mitteilen möchte? </w:t>
      </w:r>
      <w:r>
        <w:t xml:space="preserve"> </w:t>
      </w:r>
    </w:p>
    <w:p w14:paraId="06444E33" w14:textId="77777777" w:rsidR="005B6292" w:rsidRDefault="000E73D0" w:rsidP="00C565E5">
      <w:pPr>
        <w:spacing w:after="120" w:line="252" w:lineRule="auto"/>
        <w:ind w:left="714" w:right="493" w:hanging="11"/>
      </w:pPr>
      <w:r>
        <w:t xml:space="preserve">Notieren Sie die Nachricht im Mitteilungsheft Ihres Kindes, oder geben Sie Ihrem Kind einen Brief mit in die Schule.  </w:t>
      </w:r>
    </w:p>
    <w:p w14:paraId="0578AE88" w14:textId="77777777" w:rsidR="005B6292" w:rsidRDefault="000E73D0">
      <w:pPr>
        <w:numPr>
          <w:ilvl w:val="0"/>
          <w:numId w:val="4"/>
        </w:numPr>
        <w:ind w:right="10" w:hanging="360"/>
        <w:jc w:val="left"/>
      </w:pPr>
      <w:r>
        <w:rPr>
          <w:b/>
        </w:rPr>
        <w:t xml:space="preserve">ich der Schulleiterin etwas mitteilen möchte? </w:t>
      </w:r>
      <w:r>
        <w:t xml:space="preserve"> </w:t>
      </w:r>
    </w:p>
    <w:p w14:paraId="01CC4D22" w14:textId="77777777" w:rsidR="005B6292" w:rsidRDefault="000E73D0" w:rsidP="00C565E5">
      <w:pPr>
        <w:spacing w:after="120" w:line="252" w:lineRule="auto"/>
        <w:ind w:left="714" w:right="493" w:hanging="11"/>
      </w:pPr>
      <w:r>
        <w:t xml:space="preserve">Sie können eine Email schreiben, eine Nachricht auf dem AB hinterlassen oder Ihrem Kind einen Brief mit in die Schule geben, auf dem die Schulleitung als Empfänger vermerkt ist. Ihr Kind kann diesen Brief dann bei seiner Klassenleitung abgeben, diese leitet ihn weiter.  </w:t>
      </w:r>
    </w:p>
    <w:p w14:paraId="15B7CDE6" w14:textId="77777777" w:rsidR="005B6292" w:rsidRDefault="000E73D0">
      <w:pPr>
        <w:numPr>
          <w:ilvl w:val="0"/>
          <w:numId w:val="4"/>
        </w:numPr>
        <w:ind w:right="10" w:hanging="360"/>
        <w:jc w:val="left"/>
      </w:pPr>
      <w:r>
        <w:rPr>
          <w:b/>
        </w:rPr>
        <w:t xml:space="preserve">ich einen Gesprächstermin benötige? </w:t>
      </w:r>
      <w:r>
        <w:t xml:space="preserve"> </w:t>
      </w:r>
    </w:p>
    <w:p w14:paraId="47629B0B" w14:textId="77777777" w:rsidR="005B6292" w:rsidRDefault="000E73D0" w:rsidP="00C565E5">
      <w:pPr>
        <w:spacing w:after="120" w:line="252" w:lineRule="auto"/>
        <w:ind w:left="714" w:right="493" w:hanging="11"/>
      </w:pPr>
      <w:r>
        <w:t xml:space="preserve">Notieren Sie Ihren Gesprächswunsch mit der </w:t>
      </w:r>
      <w:r>
        <w:rPr>
          <w:b/>
        </w:rPr>
        <w:t>Angabe Ihres Anliegens</w:t>
      </w:r>
      <w:r>
        <w:t xml:space="preserve"> im Mitteilungsheft Ihres Kindes.  </w:t>
      </w:r>
    </w:p>
    <w:p w14:paraId="2CE2BF1A" w14:textId="77777777" w:rsidR="005B6292" w:rsidRDefault="00C565E5" w:rsidP="00C565E5">
      <w:pPr>
        <w:numPr>
          <w:ilvl w:val="0"/>
          <w:numId w:val="4"/>
        </w:numPr>
        <w:spacing w:after="120" w:line="252" w:lineRule="auto"/>
        <w:ind w:left="703" w:right="11" w:hanging="357"/>
        <w:jc w:val="left"/>
      </w:pPr>
      <w:r>
        <w:rPr>
          <w:b/>
        </w:rPr>
        <w:t>ich etwas (</w:t>
      </w:r>
      <w:r w:rsidR="000E73D0">
        <w:rPr>
          <w:b/>
        </w:rPr>
        <w:t xml:space="preserve">Bücher, Klassenkasse, etc.) bezahlen muss/möchte? </w:t>
      </w:r>
      <w:r w:rsidR="000E73D0">
        <w:t xml:space="preserve">Geben Sie Ihrem Kind Geldbeträge immer in einem verschlossenen Umschlag, der mit dem Namen des Kindes und dem Verwendungszweck beschriftet ist, mit.  </w:t>
      </w:r>
    </w:p>
    <w:p w14:paraId="11CA1493" w14:textId="77777777" w:rsidR="005B6292" w:rsidRDefault="000E73D0">
      <w:pPr>
        <w:numPr>
          <w:ilvl w:val="0"/>
          <w:numId w:val="4"/>
        </w:numPr>
        <w:ind w:right="10" w:hanging="360"/>
        <w:jc w:val="left"/>
      </w:pPr>
      <w:r>
        <w:rPr>
          <w:b/>
        </w:rPr>
        <w:t xml:space="preserve">sich meine Telefonnummer und/oder meine Adresse geändert hat? </w:t>
      </w:r>
      <w:r>
        <w:t xml:space="preserve">Änderungen bitte auf einem Zettel notieren und bei der Klassenleitung </w:t>
      </w:r>
      <w:r>
        <w:rPr>
          <w:b/>
        </w:rPr>
        <w:t>und</w:t>
      </w:r>
      <w:r>
        <w:t xml:space="preserve"> im Sekretariat abgeben.  </w:t>
      </w:r>
    </w:p>
    <w:p w14:paraId="108413DC" w14:textId="77777777" w:rsidR="005B6292" w:rsidRDefault="005B6292" w:rsidP="00C565E5">
      <w:pPr>
        <w:spacing w:after="86" w:line="259" w:lineRule="auto"/>
        <w:ind w:left="705" w:firstLine="0"/>
        <w:jc w:val="left"/>
        <w:rPr>
          <w:sz w:val="16"/>
        </w:rPr>
      </w:pPr>
    </w:p>
    <w:p w14:paraId="35FAAB33" w14:textId="77777777" w:rsidR="00C565E5" w:rsidRDefault="00C565E5">
      <w:pPr>
        <w:spacing w:after="86" w:line="259" w:lineRule="auto"/>
        <w:ind w:left="720" w:firstLine="0"/>
        <w:jc w:val="left"/>
        <w:rPr>
          <w:sz w:val="16"/>
        </w:rPr>
      </w:pPr>
    </w:p>
    <w:p w14:paraId="6C8699EB" w14:textId="77777777" w:rsidR="00C565E5" w:rsidRDefault="00C565E5">
      <w:pPr>
        <w:spacing w:after="86" w:line="259" w:lineRule="auto"/>
        <w:ind w:left="720" w:firstLine="0"/>
        <w:jc w:val="left"/>
      </w:pPr>
    </w:p>
    <w:p w14:paraId="02CBB6C6" w14:textId="77777777" w:rsidR="005B6292" w:rsidRDefault="000E73D0">
      <w:pPr>
        <w:spacing w:after="0" w:line="259" w:lineRule="auto"/>
        <w:ind w:left="734" w:firstLine="0"/>
        <w:jc w:val="left"/>
      </w:pPr>
      <w:r>
        <w:t xml:space="preserve"> </w:t>
      </w:r>
    </w:p>
    <w:p w14:paraId="5C2F7AB5" w14:textId="77777777" w:rsidR="005B6292" w:rsidRDefault="000E73D0">
      <w:pPr>
        <w:numPr>
          <w:ilvl w:val="0"/>
          <w:numId w:val="4"/>
        </w:numPr>
        <w:ind w:right="10" w:hanging="360"/>
        <w:jc w:val="left"/>
      </w:pPr>
      <w:r>
        <w:rPr>
          <w:b/>
        </w:rPr>
        <w:lastRenderedPageBreak/>
        <w:t xml:space="preserve">mein Kind Arbeitsmaterialien im Klassenraum vergessen hat? </w:t>
      </w:r>
      <w:r>
        <w:t xml:space="preserve"> </w:t>
      </w:r>
    </w:p>
    <w:p w14:paraId="2483551D" w14:textId="77777777" w:rsidR="00C565E5" w:rsidRDefault="000E73D0" w:rsidP="00C565E5">
      <w:pPr>
        <w:spacing w:after="120" w:line="252" w:lineRule="auto"/>
        <w:ind w:left="714" w:right="493" w:hanging="11"/>
      </w:pPr>
      <w:r>
        <w:t>Die Klassenzimmer sind nach Unterrichtsende nicht mehr zugänglich. Die Kinder sind dafür verantwortlich, die benötigten Materialien einzupa</w:t>
      </w:r>
      <w:r w:rsidR="00C96181">
        <w:t xml:space="preserve">cken und werden dabei </w:t>
      </w:r>
      <w:proofErr w:type="gramStart"/>
      <w:r w:rsidR="00C96181">
        <w:t xml:space="preserve">von ihren </w:t>
      </w:r>
      <w:r>
        <w:t>Lehrer</w:t>
      </w:r>
      <w:proofErr w:type="gramEnd"/>
      <w:r>
        <w:t xml:space="preserve">*innen unterstützt. Haben sie dies vergessen, müssen sie bis zum nächsten Tag warten und ihrem/ihrer Lehrer*in die Situation erklären.  </w:t>
      </w:r>
    </w:p>
    <w:p w14:paraId="5D64FE78" w14:textId="77777777" w:rsidR="005B6292" w:rsidRDefault="000E73D0">
      <w:pPr>
        <w:numPr>
          <w:ilvl w:val="0"/>
          <w:numId w:val="4"/>
        </w:numPr>
        <w:ind w:right="10" w:hanging="360"/>
        <w:jc w:val="left"/>
      </w:pPr>
      <w:r>
        <w:rPr>
          <w:b/>
        </w:rPr>
        <w:t xml:space="preserve">ich zu der Bewertung einer Lernstandserhebung/ Klassenarbeit eine Anmerkung oder Frage habe? </w:t>
      </w:r>
      <w:r>
        <w:t xml:space="preserve"> </w:t>
      </w:r>
    </w:p>
    <w:p w14:paraId="06831FA2" w14:textId="77777777" w:rsidR="005B6292" w:rsidRDefault="000E73D0" w:rsidP="00C565E5">
      <w:pPr>
        <w:spacing w:after="120" w:line="252" w:lineRule="auto"/>
        <w:ind w:left="714" w:right="493" w:hanging="11"/>
      </w:pPr>
      <w:r>
        <w:t xml:space="preserve">Notieren Sie Ihre Anmerkung/Frage im Mitteilungsheft oder auf einem separaten Papier. Schreiben Sie nicht auf oder in die Klassenarbeiten.  </w:t>
      </w:r>
    </w:p>
    <w:p w14:paraId="6F613BC0" w14:textId="77777777" w:rsidR="005B6292" w:rsidRDefault="000E73D0">
      <w:pPr>
        <w:numPr>
          <w:ilvl w:val="0"/>
          <w:numId w:val="4"/>
        </w:numPr>
        <w:ind w:right="10" w:hanging="360"/>
        <w:jc w:val="left"/>
      </w:pPr>
      <w:r>
        <w:rPr>
          <w:b/>
        </w:rPr>
        <w:t xml:space="preserve">ich etwas über die Unterrichtsinhalte und das Klassengeschehen meines Kindes erfahren möchte? </w:t>
      </w:r>
      <w:r>
        <w:t xml:space="preserve"> </w:t>
      </w:r>
    </w:p>
    <w:p w14:paraId="003E33E8" w14:textId="77777777" w:rsidR="005B6292" w:rsidRDefault="000E73D0" w:rsidP="00C565E5">
      <w:pPr>
        <w:spacing w:after="120" w:line="252" w:lineRule="auto"/>
        <w:ind w:left="714" w:right="493" w:hanging="11"/>
      </w:pPr>
      <w:r>
        <w:t xml:space="preserve">2x im Jahr findet eine Klassenpflegschaftssitzung statt, auf dieser werden Sie umfassend durch die Klassenleitung informiert.  </w:t>
      </w:r>
    </w:p>
    <w:p w14:paraId="6D5A0832" w14:textId="77777777" w:rsidR="005B6292" w:rsidRDefault="000E73D0">
      <w:pPr>
        <w:numPr>
          <w:ilvl w:val="0"/>
          <w:numId w:val="4"/>
        </w:numPr>
        <w:ind w:right="10" w:hanging="360"/>
        <w:jc w:val="left"/>
      </w:pPr>
      <w:r>
        <w:rPr>
          <w:b/>
        </w:rPr>
        <w:t xml:space="preserve">ich mich über den Lern- und Leistungsstand meines Kindes informieren möchte? </w:t>
      </w:r>
      <w:r>
        <w:t xml:space="preserve"> </w:t>
      </w:r>
    </w:p>
    <w:p w14:paraId="31F959DB" w14:textId="77777777" w:rsidR="005B6292" w:rsidRDefault="000E73D0" w:rsidP="00C565E5">
      <w:pPr>
        <w:spacing w:after="120" w:line="252" w:lineRule="auto"/>
        <w:ind w:left="714" w:right="493" w:hanging="11"/>
      </w:pPr>
      <w:r>
        <w:t xml:space="preserve">2x im Schuljahr finden Elternsprechtage statt, auf denen die Lehrer*innen Ihnen Auskunft über den Lern- und Leistungsstand Ihres Kindes geben. Zeugnisse gibt es zum Ende des Schuljahres, in Klasse 3 und 4 zusätzlich auch zum Halbjahresende.  </w:t>
      </w:r>
    </w:p>
    <w:p w14:paraId="45F8F9CE" w14:textId="77777777" w:rsidR="005B6292" w:rsidRDefault="000E73D0">
      <w:pPr>
        <w:numPr>
          <w:ilvl w:val="0"/>
          <w:numId w:val="4"/>
        </w:numPr>
        <w:ind w:right="10" w:hanging="360"/>
        <w:jc w:val="left"/>
      </w:pPr>
      <w:r>
        <w:rPr>
          <w:b/>
        </w:rPr>
        <w:t xml:space="preserve">ich das Schulgebäude betreten möchte: </w:t>
      </w:r>
      <w:r>
        <w:t xml:space="preserve"> </w:t>
      </w:r>
    </w:p>
    <w:p w14:paraId="7B94261B" w14:textId="77777777" w:rsidR="005B6292" w:rsidRDefault="000E73D0" w:rsidP="00C565E5">
      <w:pPr>
        <w:spacing w:after="120" w:line="252" w:lineRule="auto"/>
        <w:ind w:left="714" w:right="493" w:hanging="11"/>
      </w:pPr>
      <w:r>
        <w:t xml:space="preserve">Grundsätzlich bitten wir Sie das Schulgebäude nur nach Terminabsprache oder in dringenden Ausnahmefällen zu betreten.  Bitte melden Sie sich vorher kurz bei der </w:t>
      </w:r>
      <w:proofErr w:type="spellStart"/>
      <w:r>
        <w:t>aufsichtsführenden</w:t>
      </w:r>
      <w:proofErr w:type="spellEnd"/>
      <w:r>
        <w:t xml:space="preserve"> Lehrperson an.  </w:t>
      </w:r>
    </w:p>
    <w:p w14:paraId="7D86C494" w14:textId="77777777" w:rsidR="005B6292" w:rsidRDefault="000E73D0">
      <w:pPr>
        <w:numPr>
          <w:ilvl w:val="0"/>
          <w:numId w:val="4"/>
        </w:numPr>
        <w:ind w:right="10" w:hanging="360"/>
        <w:jc w:val="left"/>
      </w:pPr>
      <w:r>
        <w:rPr>
          <w:b/>
        </w:rPr>
        <w:t xml:space="preserve">ich mein Kind mit dem Auto zur Schule bringe? </w:t>
      </w:r>
      <w:r>
        <w:t xml:space="preserve"> </w:t>
      </w:r>
    </w:p>
    <w:p w14:paraId="36305BD3" w14:textId="77777777" w:rsidR="005B6292" w:rsidRDefault="000E73D0" w:rsidP="00C565E5">
      <w:pPr>
        <w:spacing w:after="120" w:line="252" w:lineRule="auto"/>
        <w:ind w:left="714" w:right="493" w:hanging="11"/>
      </w:pPr>
      <w:r>
        <w:t xml:space="preserve">Parken Sie entlang der Straße und halten Sie sich dabei bitte an die allgemeingültigen Verkehrsregeln und beachten Sie das Halteverbot vor unserer Schuleinfahrt! Aus Sicherheitsgründen sollte während des gesamten Schulvormittages nicht auf das Gelände der Schuleinfahrt gefahren werden! Sie können dazu beitragen die Sicherheit aller Kinder zu erhöhen und die Selbstständigkeit Ihres Kindes zu fördern, indem Sie es den letzten Teil des Schulweges zu Fuß gehen lassen.  </w:t>
      </w:r>
    </w:p>
    <w:p w14:paraId="783F8371" w14:textId="77777777" w:rsidR="005B6292" w:rsidRDefault="000E73D0">
      <w:pPr>
        <w:numPr>
          <w:ilvl w:val="0"/>
          <w:numId w:val="4"/>
        </w:numPr>
        <w:ind w:right="10" w:hanging="360"/>
        <w:jc w:val="left"/>
      </w:pPr>
      <w:r>
        <w:rPr>
          <w:b/>
        </w:rPr>
        <w:t xml:space="preserve">mein Kind etwas beschädigt hat? </w:t>
      </w:r>
      <w:r>
        <w:t xml:space="preserve"> </w:t>
      </w:r>
    </w:p>
    <w:p w14:paraId="37A2856E" w14:textId="77777777" w:rsidR="005B6292" w:rsidRDefault="000E73D0">
      <w:pPr>
        <w:ind w:left="715" w:right="492"/>
      </w:pPr>
      <w:r>
        <w:t xml:space="preserve">Wir erwarten einen pfleglichen Umgang mit Schuleigentum (z.B. Einbinden von Schulbüchern), bei Beschädigung oder Zerstörung tragen Sie die Kosten.  </w:t>
      </w:r>
    </w:p>
    <w:p w14:paraId="70E59EB4" w14:textId="77777777" w:rsidR="00C565E5" w:rsidRDefault="00C565E5">
      <w:pPr>
        <w:ind w:left="715" w:right="492"/>
      </w:pPr>
    </w:p>
    <w:p w14:paraId="3406661D" w14:textId="77777777" w:rsidR="005B6292" w:rsidRDefault="000E73D0">
      <w:pPr>
        <w:numPr>
          <w:ilvl w:val="0"/>
          <w:numId w:val="4"/>
        </w:numPr>
        <w:ind w:right="10" w:hanging="360"/>
        <w:jc w:val="left"/>
      </w:pPr>
      <w:r>
        <w:rPr>
          <w:b/>
        </w:rPr>
        <w:lastRenderedPageBreak/>
        <w:t xml:space="preserve">Mein Kind ein Handy oder eine Smartwatch besitzt? </w:t>
      </w:r>
      <w:r>
        <w:t xml:space="preserve"> </w:t>
      </w:r>
    </w:p>
    <w:p w14:paraId="748830C9" w14:textId="77777777" w:rsidR="005B6292" w:rsidRDefault="000E73D0" w:rsidP="00C565E5">
      <w:pPr>
        <w:spacing w:after="120" w:line="252" w:lineRule="auto"/>
        <w:ind w:left="714" w:right="493" w:hanging="11"/>
      </w:pPr>
      <w:r>
        <w:t xml:space="preserve">Handys und Smartwatches sind bei uns in der Schule nicht erlaubt.  Sollten Sie dennoch wollen, dass Ihr Kind diese Gegenstände mitführt, müssen sie ausgeschaltet in der Schultasche verstaut sein. Bei Verlust oder Beschädigung übernehmen wir keinerlei Haftung.  </w:t>
      </w:r>
    </w:p>
    <w:p w14:paraId="27C48F73" w14:textId="77777777" w:rsidR="005B6292" w:rsidRDefault="000E73D0">
      <w:pPr>
        <w:numPr>
          <w:ilvl w:val="0"/>
          <w:numId w:val="4"/>
        </w:numPr>
        <w:ind w:right="10" w:hanging="360"/>
        <w:jc w:val="left"/>
      </w:pPr>
      <w:r>
        <w:rPr>
          <w:b/>
        </w:rPr>
        <w:t xml:space="preserve">mein Kind so gesund ist, dass es zwar zur Schule kommen, aber nicht am Sport-/Schwimmunterricht teilnehmen kann? </w:t>
      </w:r>
      <w:r>
        <w:t xml:space="preserve"> </w:t>
      </w:r>
    </w:p>
    <w:p w14:paraId="3ABFEF24" w14:textId="77777777" w:rsidR="005B6292" w:rsidRDefault="000E73D0" w:rsidP="00C565E5">
      <w:pPr>
        <w:spacing w:after="120" w:line="252" w:lineRule="auto"/>
        <w:ind w:left="714" w:right="493" w:hanging="11"/>
      </w:pPr>
      <w:r>
        <w:t xml:space="preserve">Notieren Sie den Grund für die Nichtteilnahme im Mitteilungsheft Ihres Kindes. Ist Ihr Kind Betreuungskind, kann es diese vorzeitig (Sport in der 5./6.Stunde) besuchen, andernfalls können Sie Ihr Kind vorzeitig abholen, bzw. später zur Schule schicken (Sport in der 1./2. Stunde). Sollte es seine Klasse zum Sportunterricht begleiten, erwarten wir ein angemessenes Verhalten und die Mitnahme von Sportschuhen.  </w:t>
      </w:r>
    </w:p>
    <w:p w14:paraId="7046130A" w14:textId="77777777" w:rsidR="005B6292" w:rsidRDefault="000E73D0">
      <w:pPr>
        <w:numPr>
          <w:ilvl w:val="0"/>
          <w:numId w:val="4"/>
        </w:numPr>
        <w:ind w:right="10" w:hanging="360"/>
        <w:jc w:val="left"/>
      </w:pPr>
      <w:r>
        <w:rPr>
          <w:b/>
        </w:rPr>
        <w:t xml:space="preserve">mein Kind eine rote Karte erhalten hat? </w:t>
      </w:r>
      <w:r>
        <w:t xml:space="preserve"> </w:t>
      </w:r>
    </w:p>
    <w:p w14:paraId="4B55541A" w14:textId="77777777" w:rsidR="005B6292" w:rsidRDefault="000E73D0" w:rsidP="00C565E5">
      <w:pPr>
        <w:spacing w:after="120" w:line="252" w:lineRule="auto"/>
        <w:ind w:left="714" w:right="493" w:hanging="11"/>
      </w:pPr>
      <w:r>
        <w:t xml:space="preserve">siehe Erläuterung zum Ampelsystem  </w:t>
      </w:r>
    </w:p>
    <w:p w14:paraId="238851D3" w14:textId="77777777" w:rsidR="005B6292" w:rsidRDefault="00C96181">
      <w:pPr>
        <w:numPr>
          <w:ilvl w:val="0"/>
          <w:numId w:val="4"/>
        </w:numPr>
        <w:ind w:right="10" w:hanging="360"/>
        <w:jc w:val="left"/>
      </w:pPr>
      <w:r>
        <w:rPr>
          <w:b/>
        </w:rPr>
        <w:t xml:space="preserve">ich </w:t>
      </w:r>
      <w:proofErr w:type="gramStart"/>
      <w:r>
        <w:rPr>
          <w:b/>
        </w:rPr>
        <w:t>mitwirken</w:t>
      </w:r>
      <w:proofErr w:type="gramEnd"/>
      <w:r>
        <w:rPr>
          <w:b/>
        </w:rPr>
        <w:t xml:space="preserve"> </w:t>
      </w:r>
      <w:r w:rsidR="000E73D0">
        <w:rPr>
          <w:b/>
        </w:rPr>
        <w:t xml:space="preserve">möchte? </w:t>
      </w:r>
      <w:r w:rsidR="000E73D0">
        <w:t xml:space="preserve"> </w:t>
      </w:r>
    </w:p>
    <w:p w14:paraId="3FB7C01A" w14:textId="77777777" w:rsidR="005B6292" w:rsidRDefault="000E73D0">
      <w:pPr>
        <w:ind w:left="715" w:right="492"/>
      </w:pPr>
      <w:r>
        <w:t xml:space="preserve">Eltern haben das Recht, über verschiedene Gremien in der Schule mitzuarbeiten. Sie können in folgenden Gremien der Schule ehrenamtlich mitwirken:  </w:t>
      </w:r>
    </w:p>
    <w:p w14:paraId="075184FC" w14:textId="77777777" w:rsidR="005B6292" w:rsidRDefault="000E73D0">
      <w:pPr>
        <w:numPr>
          <w:ilvl w:val="1"/>
          <w:numId w:val="4"/>
        </w:numPr>
        <w:ind w:right="492" w:hanging="360"/>
      </w:pPr>
      <w:r>
        <w:t>Klassenpflegschaft: Eltern der Schüler*innen einer Klasse. Hier findet die Wahl der/des Vorsitzenden</w:t>
      </w:r>
      <w:r w:rsidR="00C565E5">
        <w:t xml:space="preserve"> und ihrer/seiner </w:t>
      </w:r>
      <w:r>
        <w:t xml:space="preserve">Stellvertretung statt.   </w:t>
      </w:r>
    </w:p>
    <w:p w14:paraId="5D675B5C" w14:textId="77777777" w:rsidR="005B6292" w:rsidRDefault="000E73D0">
      <w:pPr>
        <w:numPr>
          <w:ilvl w:val="1"/>
          <w:numId w:val="4"/>
        </w:numPr>
        <w:ind w:right="492" w:hanging="360"/>
      </w:pPr>
      <w:r>
        <w:t xml:space="preserve">Schulpflegschaft: Gewählte Eltern aus allen Klassen der Schule. Hier findet die Wahl der/des Schulpflegschaftsvorsitzenden und seiner Vertreter*innen statt. </w:t>
      </w:r>
      <w:r>
        <w:rPr>
          <w:b/>
        </w:rPr>
        <w:t xml:space="preserve"> </w:t>
      </w:r>
      <w:r>
        <w:t xml:space="preserve"> </w:t>
      </w:r>
    </w:p>
    <w:p w14:paraId="6128D1E1" w14:textId="77777777" w:rsidR="005B6292" w:rsidRDefault="000E73D0" w:rsidP="00C565E5">
      <w:pPr>
        <w:numPr>
          <w:ilvl w:val="1"/>
          <w:numId w:val="4"/>
        </w:numPr>
        <w:spacing w:after="120" w:line="252" w:lineRule="auto"/>
        <w:ind w:left="1451" w:right="493" w:hanging="357"/>
      </w:pPr>
      <w:r>
        <w:t>Schulkonferenz: Die Schulkonferenz ist das höchste Gremium der Schule. Ihr gehören die Schulleitung, gewählte Vertreter der Lehrer*innen, Schulpflegschaftsvorsitzende/r und gewählte Vertreter an.</w:t>
      </w:r>
      <w:r>
        <w:rPr>
          <w:b/>
        </w:rPr>
        <w:t xml:space="preserve"> </w:t>
      </w:r>
      <w:r>
        <w:t xml:space="preserve"> </w:t>
      </w:r>
    </w:p>
    <w:p w14:paraId="76088F6F" w14:textId="77777777" w:rsidR="005B6292" w:rsidRDefault="000E73D0">
      <w:pPr>
        <w:numPr>
          <w:ilvl w:val="0"/>
          <w:numId w:val="4"/>
        </w:numPr>
        <w:ind w:right="10" w:hanging="360"/>
        <w:jc w:val="left"/>
      </w:pPr>
      <w:r>
        <w:rPr>
          <w:b/>
        </w:rPr>
        <w:t xml:space="preserve">ich nicht zum Elternabend erscheinen konnte und mir Informationen fehlen? </w:t>
      </w:r>
      <w:r>
        <w:t xml:space="preserve"> </w:t>
      </w:r>
    </w:p>
    <w:p w14:paraId="41738857" w14:textId="77777777" w:rsidR="005B6292" w:rsidRDefault="000E73D0">
      <w:pPr>
        <w:ind w:left="715" w:right="492"/>
      </w:pPr>
      <w:r>
        <w:t xml:space="preserve">Die gewählten Klassenpflegschaftsvorsitzenden der Klasse Ihres Kindes sind für diese Belange Ihre Ansprechpartner.  </w:t>
      </w:r>
    </w:p>
    <w:p w14:paraId="0842448E" w14:textId="77777777" w:rsidR="005B6292" w:rsidRDefault="000E73D0">
      <w:pPr>
        <w:spacing w:after="0" w:line="259" w:lineRule="auto"/>
        <w:ind w:left="734" w:firstLine="0"/>
        <w:jc w:val="left"/>
      </w:pPr>
      <w:r>
        <w:rPr>
          <w:sz w:val="16"/>
        </w:rPr>
        <w:t xml:space="preserve"> </w:t>
      </w:r>
      <w:r>
        <w:t xml:space="preserve">    </w:t>
      </w:r>
    </w:p>
    <w:p w14:paraId="714CB1FB" w14:textId="77777777" w:rsidR="00C565E5" w:rsidRDefault="00C565E5">
      <w:pPr>
        <w:spacing w:after="0" w:line="259" w:lineRule="auto"/>
        <w:ind w:left="734" w:firstLine="0"/>
        <w:jc w:val="left"/>
      </w:pPr>
    </w:p>
    <w:p w14:paraId="2654E571" w14:textId="77777777" w:rsidR="00C565E5" w:rsidRDefault="00C565E5">
      <w:pPr>
        <w:spacing w:after="0" w:line="259" w:lineRule="auto"/>
        <w:ind w:left="734" w:firstLine="0"/>
        <w:jc w:val="left"/>
      </w:pPr>
    </w:p>
    <w:p w14:paraId="21F2F240" w14:textId="77777777" w:rsidR="00C565E5" w:rsidRDefault="00C565E5">
      <w:pPr>
        <w:spacing w:after="0" w:line="259" w:lineRule="auto"/>
        <w:ind w:left="734" w:firstLine="0"/>
        <w:jc w:val="left"/>
      </w:pPr>
    </w:p>
    <w:p w14:paraId="00443EB2" w14:textId="77777777" w:rsidR="005B6292" w:rsidRDefault="000E73D0" w:rsidP="00C96181">
      <w:pPr>
        <w:pStyle w:val="berschrift1"/>
        <w:spacing w:after="120"/>
        <w:ind w:left="11" w:hanging="11"/>
      </w:pPr>
      <w:r>
        <w:lastRenderedPageBreak/>
        <w:t>Informationen zum Sport- und Schwimmunterricht</w:t>
      </w:r>
      <w:r>
        <w:rPr>
          <w:u w:val="none"/>
        </w:rPr>
        <w:t xml:space="preserve">  </w:t>
      </w:r>
    </w:p>
    <w:p w14:paraId="5525E40A" w14:textId="77777777" w:rsidR="005B6292" w:rsidRDefault="000E73D0">
      <w:pPr>
        <w:ind w:left="80" w:right="10"/>
        <w:jc w:val="left"/>
      </w:pPr>
      <w:r>
        <w:rPr>
          <w:b/>
        </w:rPr>
        <w:t xml:space="preserve">Hat mein Kind das richtige Sportzeug/ Schwimmzeug mit? </w:t>
      </w:r>
      <w:r>
        <w:t xml:space="preserve"> </w:t>
      </w:r>
    </w:p>
    <w:p w14:paraId="29AA4860" w14:textId="77777777" w:rsidR="005B6292" w:rsidRDefault="000E73D0">
      <w:pPr>
        <w:ind w:left="80" w:right="1"/>
      </w:pPr>
      <w:r>
        <w:t>Zur Sportkleidung gehören Turnhemd, Turnhose (kurz und lang), feste Turnschuhe mit heller Sohle (drinnen) und - im Sommer - Turnschuhe für draußen. Die Teilnahme in Straßenkleidung wird nicht gestattet.</w:t>
      </w:r>
      <w:r>
        <w:rPr>
          <w:rFonts w:ascii="Arial" w:eastAsia="Arial" w:hAnsi="Arial" w:cs="Arial"/>
          <w:sz w:val="22"/>
        </w:rPr>
        <w:t xml:space="preserve"> </w:t>
      </w:r>
      <w:r>
        <w:t xml:space="preserve">  </w:t>
      </w:r>
    </w:p>
    <w:p w14:paraId="04A74C97" w14:textId="338D8F91" w:rsidR="005B6292" w:rsidRDefault="000E73D0" w:rsidP="00C565E5">
      <w:pPr>
        <w:spacing w:after="120" w:line="252" w:lineRule="auto"/>
        <w:ind w:left="79" w:hanging="11"/>
      </w:pPr>
      <w:r>
        <w:t>Für den Schwimmunterricht benötigt Ihr Kind:</w:t>
      </w:r>
      <w:r>
        <w:rPr>
          <w:rFonts w:ascii="Arial" w:eastAsia="Arial" w:hAnsi="Arial" w:cs="Arial"/>
          <w:sz w:val="22"/>
        </w:rPr>
        <w:t xml:space="preserve"> </w:t>
      </w:r>
      <w:r>
        <w:t>Badehose/Badeanzug, Badekappe, Handtuch, Duschgel, Badeschlappen, Mütze, evtl. einen kleinen Reisefö</w:t>
      </w:r>
      <w:r w:rsidR="004D0193">
        <w:t>h</w:t>
      </w:r>
      <w:r>
        <w:t xml:space="preserve">n.  </w:t>
      </w:r>
    </w:p>
    <w:p w14:paraId="2131FBCC" w14:textId="77777777" w:rsidR="005B6292" w:rsidRDefault="000E73D0">
      <w:pPr>
        <w:ind w:left="80" w:right="10"/>
        <w:jc w:val="left"/>
      </w:pPr>
      <w:r>
        <w:rPr>
          <w:b/>
        </w:rPr>
        <w:t xml:space="preserve">Was mache ich mit den langen Haaren meines Kindes? </w:t>
      </w:r>
      <w:r>
        <w:t xml:space="preserve"> </w:t>
      </w:r>
    </w:p>
    <w:p w14:paraId="15958AC4" w14:textId="77777777" w:rsidR="005B6292" w:rsidRDefault="000E73D0" w:rsidP="00C565E5">
      <w:pPr>
        <w:spacing w:after="120" w:line="252" w:lineRule="auto"/>
        <w:ind w:left="79" w:hanging="11"/>
      </w:pPr>
      <w:r>
        <w:t xml:space="preserve">Haare, die über einen Kurzhaarschnitt gehen, müssen mit einem Gummiband zusammengefasst werden. Tipp: Gummiband verbleibt nach dem Sport im Turnschuh.  </w:t>
      </w:r>
    </w:p>
    <w:p w14:paraId="24F949E3" w14:textId="77777777" w:rsidR="005B6292" w:rsidRDefault="000E73D0">
      <w:pPr>
        <w:ind w:left="80" w:right="10"/>
        <w:jc w:val="left"/>
      </w:pPr>
      <w:r>
        <w:rPr>
          <w:b/>
        </w:rPr>
        <w:t xml:space="preserve">Was ist mit Schmuck und Wertgegenständen? </w:t>
      </w:r>
      <w:r>
        <w:t xml:space="preserve"> </w:t>
      </w:r>
    </w:p>
    <w:p w14:paraId="0A94444A" w14:textId="77777777" w:rsidR="005B6292" w:rsidRDefault="000E73D0" w:rsidP="00C565E5">
      <w:pPr>
        <w:spacing w:after="120" w:line="252" w:lineRule="auto"/>
        <w:ind w:left="79" w:hanging="11"/>
      </w:pPr>
      <w:r>
        <w:t xml:space="preserve">Am besten wäre es, diese zu Hause zu lassen. Die Schule übernimmt keine Haftung.  </w:t>
      </w:r>
    </w:p>
    <w:p w14:paraId="750C6E8C" w14:textId="77777777" w:rsidR="005B6292" w:rsidRDefault="000E73D0">
      <w:pPr>
        <w:ind w:left="80" w:right="10"/>
        <w:jc w:val="left"/>
      </w:pPr>
      <w:r>
        <w:rPr>
          <w:b/>
        </w:rPr>
        <w:t xml:space="preserve">Hoffentlich verletzt sich mein Kind nicht? </w:t>
      </w:r>
      <w:r>
        <w:t xml:space="preserve"> </w:t>
      </w:r>
    </w:p>
    <w:p w14:paraId="78F9DC61" w14:textId="77777777" w:rsidR="005B6292" w:rsidRDefault="000E73D0" w:rsidP="00C96181">
      <w:pPr>
        <w:spacing w:after="120" w:line="252" w:lineRule="auto"/>
        <w:ind w:left="79" w:hanging="11"/>
      </w:pPr>
      <w:r>
        <w:t xml:space="preserve">Gegenstände, die beim Sport behindern oder zu Gefährdungen führen können, insbes. Uhren, Ketten, Ringe, Armbänder und Ohrschmuck sind abzulegen oder ggf. zu Hause (!) abzukleben. Im Einzelfall entscheidet die Lehrkraft. Eltern können die Verantwortung für derartige Entscheidungen nicht übernehmen. Die Verantwortung der Sportlehrkraft wird auch durch schriftliche Erklärungen der Erziehungsberechtigten, die beispielsweise das Schmucktragen während des Sportunterrichts erlauben und die Haftung bei eventuellen Unfällen übernehmen wollen, nicht aufgehoben.  </w:t>
      </w:r>
    </w:p>
    <w:p w14:paraId="24886841" w14:textId="77777777" w:rsidR="005B6292" w:rsidRDefault="000E73D0">
      <w:pPr>
        <w:ind w:left="80" w:right="10"/>
        <w:jc w:val="left"/>
      </w:pPr>
      <w:r>
        <w:rPr>
          <w:b/>
        </w:rPr>
        <w:t xml:space="preserve">Was tun? Mein Kind ist Brillenträger. </w:t>
      </w:r>
      <w:r>
        <w:t xml:space="preserve"> </w:t>
      </w:r>
    </w:p>
    <w:p w14:paraId="20145890" w14:textId="77777777" w:rsidR="005B6292" w:rsidRDefault="000E73D0" w:rsidP="00C96181">
      <w:pPr>
        <w:spacing w:after="120" w:line="252" w:lineRule="auto"/>
        <w:ind w:left="79" w:right="6" w:hanging="11"/>
      </w:pPr>
      <w:r>
        <w:t xml:space="preserve">Sofern Ihr Kind Brillenträger ist und nicht ohne Brille auskommt, muss es eine sporttaugliche Brille tragen. So können schlimmere Augenverletzungen oder Beschädigungen der Brille vermieden werden.  </w:t>
      </w:r>
    </w:p>
    <w:p w14:paraId="479642B6" w14:textId="77777777" w:rsidR="005B6292" w:rsidRDefault="000E73D0">
      <w:pPr>
        <w:ind w:left="80" w:right="10"/>
        <w:jc w:val="left"/>
      </w:pPr>
      <w:r>
        <w:rPr>
          <w:b/>
        </w:rPr>
        <w:t xml:space="preserve">Was, wenn mein Kind sich nicht wohlfühlt? </w:t>
      </w:r>
      <w:r>
        <w:t xml:space="preserve"> </w:t>
      </w:r>
    </w:p>
    <w:p w14:paraId="6A8A1502" w14:textId="77777777" w:rsidR="005B6292" w:rsidRDefault="000E73D0">
      <w:pPr>
        <w:ind w:left="80"/>
      </w:pPr>
      <w:r>
        <w:t xml:space="preserve">Eine Beurlaubung im Sport ist nur in Krankheitsfällen auf schriftlichen Antrag der  </w:t>
      </w:r>
    </w:p>
    <w:p w14:paraId="4E54E636" w14:textId="77777777" w:rsidR="005B6292" w:rsidRDefault="000E73D0">
      <w:pPr>
        <w:ind w:left="80" w:right="5"/>
      </w:pPr>
      <w:r>
        <w:t xml:space="preserve">Erziehungsberechtigten möglich. Der Entschuldigungszettel ist grundsätzlich an dem Tag vorzulegen, an dem eine Sportbefreiung aus gesundheitlichen Gründen notwendig erscheint. Bei einer Beurlaubung von länger als 4 Wochen ist ein schulärztliches Attest vorzulegen.  </w:t>
      </w:r>
    </w:p>
    <w:p w14:paraId="2A108274" w14:textId="77777777" w:rsidR="005B6292" w:rsidRDefault="000E73D0">
      <w:pPr>
        <w:spacing w:after="0" w:line="259" w:lineRule="auto"/>
        <w:ind w:left="70" w:firstLine="0"/>
        <w:jc w:val="left"/>
      </w:pPr>
      <w:r>
        <w:t xml:space="preserve">  </w:t>
      </w:r>
    </w:p>
    <w:p w14:paraId="56697800" w14:textId="77777777" w:rsidR="00C96181" w:rsidRDefault="00C96181">
      <w:pPr>
        <w:spacing w:after="0" w:line="259" w:lineRule="auto"/>
        <w:ind w:left="70" w:firstLine="0"/>
        <w:jc w:val="left"/>
      </w:pPr>
    </w:p>
    <w:p w14:paraId="272D8C5E" w14:textId="77777777" w:rsidR="00C96181" w:rsidRDefault="00C96181">
      <w:pPr>
        <w:spacing w:after="0" w:line="259" w:lineRule="auto"/>
        <w:ind w:left="70" w:firstLine="0"/>
        <w:jc w:val="left"/>
      </w:pPr>
    </w:p>
    <w:p w14:paraId="196EA900" w14:textId="77777777" w:rsidR="00C96181" w:rsidRDefault="00C96181">
      <w:pPr>
        <w:spacing w:after="0" w:line="259" w:lineRule="auto"/>
        <w:ind w:left="70" w:firstLine="0"/>
        <w:jc w:val="left"/>
      </w:pPr>
    </w:p>
    <w:p w14:paraId="455616FA" w14:textId="77777777" w:rsidR="00C96181" w:rsidRDefault="00C96181">
      <w:pPr>
        <w:spacing w:after="0" w:line="259" w:lineRule="auto"/>
        <w:ind w:left="70" w:firstLine="0"/>
        <w:jc w:val="left"/>
      </w:pPr>
    </w:p>
    <w:p w14:paraId="12BC5495" w14:textId="77777777" w:rsidR="005B6292" w:rsidRDefault="000E73D0">
      <w:pPr>
        <w:pStyle w:val="berschrift2"/>
      </w:pPr>
      <w:r>
        <w:lastRenderedPageBreak/>
        <w:t xml:space="preserve"> Kopiervorlage Entschuldigungsschreiben</w:t>
      </w:r>
      <w:r>
        <w:rPr>
          <w:u w:val="none"/>
        </w:rPr>
        <w:t xml:space="preserve">  </w:t>
      </w:r>
    </w:p>
    <w:p w14:paraId="5E0590D9" w14:textId="77777777" w:rsidR="005B6292" w:rsidRDefault="000E73D0">
      <w:pPr>
        <w:spacing w:after="3" w:line="259" w:lineRule="auto"/>
        <w:ind w:left="70" w:firstLine="0"/>
        <w:jc w:val="left"/>
      </w:pPr>
      <w:r>
        <w:t xml:space="preserve"> </w:t>
      </w:r>
    </w:p>
    <w:p w14:paraId="1692C1EE" w14:textId="77777777" w:rsidR="005B6292" w:rsidRDefault="000E73D0">
      <w:pPr>
        <w:pBdr>
          <w:top w:val="single" w:sz="2" w:space="0" w:color="000000"/>
          <w:left w:val="single" w:sz="2" w:space="0" w:color="000000"/>
          <w:bottom w:val="single" w:sz="2" w:space="0" w:color="000000"/>
          <w:right w:val="single" w:sz="2" w:space="0" w:color="000000"/>
        </w:pBdr>
        <w:spacing w:after="221" w:line="259" w:lineRule="auto"/>
        <w:ind w:left="-5" w:firstLine="0"/>
        <w:jc w:val="left"/>
      </w:pPr>
      <w:r>
        <w:rPr>
          <w:b/>
        </w:rPr>
        <w:t xml:space="preserve">Entschuldigung </w:t>
      </w:r>
      <w:r>
        <w:t xml:space="preserve"> </w:t>
      </w:r>
    </w:p>
    <w:p w14:paraId="17268CEC" w14:textId="77777777" w:rsidR="005B6292" w:rsidRDefault="000E73D0">
      <w:pPr>
        <w:pBdr>
          <w:top w:val="single" w:sz="2" w:space="0" w:color="000000"/>
          <w:left w:val="single" w:sz="2" w:space="0" w:color="000000"/>
          <w:bottom w:val="single" w:sz="2" w:space="0" w:color="000000"/>
          <w:right w:val="single" w:sz="2" w:space="0" w:color="000000"/>
        </w:pBdr>
        <w:spacing w:after="216" w:line="264" w:lineRule="auto"/>
        <w:ind w:left="5"/>
        <w:jc w:val="left"/>
      </w:pPr>
      <w:r>
        <w:t xml:space="preserve">Mein Kind ___________________________ konnte am ____________/ vom </w:t>
      </w:r>
    </w:p>
    <w:p w14:paraId="3CF8FBD2" w14:textId="77777777" w:rsidR="005B6292" w:rsidRDefault="000E73D0">
      <w:pPr>
        <w:pBdr>
          <w:top w:val="single" w:sz="2" w:space="0" w:color="000000"/>
          <w:left w:val="single" w:sz="2" w:space="0" w:color="000000"/>
          <w:bottom w:val="single" w:sz="2" w:space="0" w:color="000000"/>
          <w:right w:val="single" w:sz="2" w:space="0" w:color="000000"/>
        </w:pBdr>
        <w:spacing w:after="216" w:line="264" w:lineRule="auto"/>
        <w:ind w:left="5"/>
        <w:jc w:val="left"/>
      </w:pPr>
      <w:r>
        <w:t xml:space="preserve">____________ bis zum ___________ nicht zur Schule kommen.  </w:t>
      </w:r>
    </w:p>
    <w:p w14:paraId="36E18912" w14:textId="77777777" w:rsidR="005B6292" w:rsidRDefault="000E73D0">
      <w:pPr>
        <w:pBdr>
          <w:top w:val="single" w:sz="2" w:space="0" w:color="000000"/>
          <w:left w:val="single" w:sz="2" w:space="0" w:color="000000"/>
          <w:bottom w:val="single" w:sz="2" w:space="0" w:color="000000"/>
          <w:right w:val="single" w:sz="2" w:space="0" w:color="000000"/>
        </w:pBdr>
        <w:spacing w:after="216" w:line="264" w:lineRule="auto"/>
        <w:ind w:left="5"/>
        <w:jc w:val="left"/>
      </w:pPr>
      <w:r>
        <w:t xml:space="preserve">Grund des Fehlens:  </w:t>
      </w:r>
    </w:p>
    <w:p w14:paraId="055452F5" w14:textId="77777777" w:rsidR="005B6292" w:rsidRDefault="000E73D0">
      <w:pPr>
        <w:pBdr>
          <w:top w:val="single" w:sz="2" w:space="0" w:color="000000"/>
          <w:left w:val="single" w:sz="2" w:space="0" w:color="000000"/>
          <w:bottom w:val="single" w:sz="2" w:space="0" w:color="000000"/>
          <w:right w:val="single" w:sz="2" w:space="0" w:color="000000"/>
        </w:pBdr>
        <w:spacing w:after="140" w:line="264" w:lineRule="auto"/>
        <w:ind w:left="5"/>
        <w:jc w:val="left"/>
      </w:pPr>
      <w:r>
        <w:rPr>
          <w:rFonts w:ascii="Wingdings" w:eastAsia="Wingdings" w:hAnsi="Wingdings" w:cs="Wingdings"/>
        </w:rPr>
        <w:t></w:t>
      </w:r>
      <w:r>
        <w:t xml:space="preserve"> Erkrankung      </w:t>
      </w:r>
      <w:r>
        <w:rPr>
          <w:rFonts w:ascii="Wingdings" w:eastAsia="Wingdings" w:hAnsi="Wingdings" w:cs="Wingdings"/>
        </w:rPr>
        <w:t></w:t>
      </w:r>
      <w:r>
        <w:t xml:space="preserve"> andere Gründe, nämlich  </w:t>
      </w:r>
    </w:p>
    <w:p w14:paraId="0EFF2533" w14:textId="77777777" w:rsidR="005B6292" w:rsidRDefault="000E73D0">
      <w:pPr>
        <w:pBdr>
          <w:top w:val="single" w:sz="2" w:space="0" w:color="000000"/>
          <w:left w:val="single" w:sz="2" w:space="0" w:color="000000"/>
          <w:bottom w:val="single" w:sz="2" w:space="0" w:color="000000"/>
          <w:right w:val="single" w:sz="2" w:space="0" w:color="000000"/>
        </w:pBdr>
        <w:spacing w:after="337" w:line="264" w:lineRule="auto"/>
        <w:ind w:left="5"/>
        <w:jc w:val="left"/>
      </w:pPr>
      <w:r>
        <w:t xml:space="preserve">_____________________________________________  </w:t>
      </w:r>
    </w:p>
    <w:p w14:paraId="6D42BEBC" w14:textId="77777777" w:rsidR="005B6292" w:rsidRDefault="000E73D0">
      <w:pPr>
        <w:pBdr>
          <w:top w:val="single" w:sz="2" w:space="0" w:color="000000"/>
          <w:left w:val="single" w:sz="2" w:space="0" w:color="000000"/>
          <w:bottom w:val="single" w:sz="2" w:space="0" w:color="000000"/>
          <w:right w:val="single" w:sz="2" w:space="0" w:color="000000"/>
        </w:pBdr>
        <w:spacing w:after="216" w:line="264" w:lineRule="auto"/>
        <w:ind w:left="5"/>
        <w:jc w:val="left"/>
      </w:pPr>
      <w:r>
        <w:t xml:space="preserve">Hiermit bitte ich das Fehlen meiner Tochter/meines Sohnes für diesen Zeitraum zu entschuldigen.  </w:t>
      </w:r>
    </w:p>
    <w:p w14:paraId="349C2EC1" w14:textId="77777777" w:rsidR="005B6292" w:rsidRDefault="000E73D0">
      <w:pPr>
        <w:pBdr>
          <w:top w:val="single" w:sz="2" w:space="0" w:color="000000"/>
          <w:left w:val="single" w:sz="2" w:space="0" w:color="000000"/>
          <w:bottom w:val="single" w:sz="2" w:space="0" w:color="000000"/>
          <w:right w:val="single" w:sz="2" w:space="0" w:color="000000"/>
        </w:pBdr>
        <w:spacing w:after="227" w:line="259" w:lineRule="auto"/>
        <w:ind w:left="-5" w:firstLine="0"/>
        <w:jc w:val="left"/>
      </w:pPr>
      <w:r>
        <w:t xml:space="preserve">  </w:t>
      </w:r>
    </w:p>
    <w:p w14:paraId="66BA70B6" w14:textId="77777777" w:rsidR="005B6292" w:rsidRDefault="000E73D0">
      <w:pPr>
        <w:pBdr>
          <w:top w:val="single" w:sz="2" w:space="0" w:color="000000"/>
          <w:left w:val="single" w:sz="2" w:space="0" w:color="000000"/>
          <w:bottom w:val="single" w:sz="2" w:space="0" w:color="000000"/>
          <w:right w:val="single" w:sz="2" w:space="0" w:color="000000"/>
        </w:pBdr>
        <w:tabs>
          <w:tab w:val="center" w:pos="5703"/>
        </w:tabs>
        <w:spacing w:after="177" w:line="264" w:lineRule="auto"/>
        <w:ind w:left="-5" w:firstLine="0"/>
        <w:jc w:val="left"/>
      </w:pPr>
      <w:r>
        <w:t xml:space="preserve">______________    </w:t>
      </w:r>
      <w:r>
        <w:tab/>
        <w:t xml:space="preserve">______________________________________  </w:t>
      </w:r>
    </w:p>
    <w:p w14:paraId="1982E4B7" w14:textId="77777777" w:rsidR="005B6292" w:rsidRDefault="000E73D0">
      <w:pPr>
        <w:pBdr>
          <w:top w:val="single" w:sz="2" w:space="0" w:color="000000"/>
          <w:left w:val="single" w:sz="2" w:space="0" w:color="000000"/>
          <w:bottom w:val="single" w:sz="2" w:space="0" w:color="000000"/>
          <w:right w:val="single" w:sz="2" w:space="0" w:color="000000"/>
        </w:pBdr>
        <w:tabs>
          <w:tab w:val="center" w:pos="1430"/>
          <w:tab w:val="center" w:pos="2138"/>
          <w:tab w:val="center" w:pos="5278"/>
        </w:tabs>
        <w:spacing w:after="216" w:line="264" w:lineRule="auto"/>
        <w:ind w:left="-5" w:firstLine="0"/>
        <w:jc w:val="left"/>
      </w:pPr>
      <w:proofErr w:type="gramStart"/>
      <w:r>
        <w:t xml:space="preserve">Datum  </w:t>
      </w:r>
      <w:r>
        <w:tab/>
      </w:r>
      <w:proofErr w:type="gramEnd"/>
      <w:r>
        <w:t xml:space="preserve">  </w:t>
      </w:r>
      <w:r>
        <w:tab/>
        <w:t xml:space="preserve">  </w:t>
      </w:r>
      <w:r>
        <w:tab/>
        <w:t xml:space="preserve">Unterschrift eines Erziehungsberechtigten  </w:t>
      </w:r>
    </w:p>
    <w:sectPr w:rsidR="005B6292">
      <w:pgSz w:w="11906" w:h="16838"/>
      <w:pgMar w:top="1466" w:right="899" w:bottom="1297" w:left="14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2B25"/>
    <w:multiLevelType w:val="hybridMultilevel"/>
    <w:tmpl w:val="E56A9F3E"/>
    <w:lvl w:ilvl="0" w:tplc="A6A234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EC997A">
      <w:start w:val="1"/>
      <w:numFmt w:val="bullet"/>
      <w:lvlText w:val="-"/>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F6C87C">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C01694">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36DB5E">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AA1840">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88D8D6">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5CED80">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F8A3CC">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E9744D"/>
    <w:multiLevelType w:val="hybridMultilevel"/>
    <w:tmpl w:val="EF427CF4"/>
    <w:lvl w:ilvl="0" w:tplc="04BE4DFA">
      <w:start w:val="3"/>
      <w:numFmt w:val="decimal"/>
      <w:lvlText w:val="%1."/>
      <w:lvlJc w:val="left"/>
      <w:pPr>
        <w:ind w:left="29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E1AAD152">
      <w:start w:val="1"/>
      <w:numFmt w:val="lowerLetter"/>
      <w:lvlText w:val="%2"/>
      <w:lvlJc w:val="left"/>
      <w:pPr>
        <w:ind w:left="10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BA1C37D2">
      <w:start w:val="1"/>
      <w:numFmt w:val="lowerRoman"/>
      <w:lvlText w:val="%3"/>
      <w:lvlJc w:val="left"/>
      <w:pPr>
        <w:ind w:left="18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CF069C00">
      <w:start w:val="1"/>
      <w:numFmt w:val="decimal"/>
      <w:lvlText w:val="%4"/>
      <w:lvlJc w:val="left"/>
      <w:pPr>
        <w:ind w:left="253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5684900E">
      <w:start w:val="1"/>
      <w:numFmt w:val="lowerLetter"/>
      <w:lvlText w:val="%5"/>
      <w:lvlJc w:val="left"/>
      <w:pPr>
        <w:ind w:left="325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F8B4D34C">
      <w:start w:val="1"/>
      <w:numFmt w:val="lowerRoman"/>
      <w:lvlText w:val="%6"/>
      <w:lvlJc w:val="left"/>
      <w:pPr>
        <w:ind w:left="397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A1A27654">
      <w:start w:val="1"/>
      <w:numFmt w:val="decimal"/>
      <w:lvlText w:val="%7"/>
      <w:lvlJc w:val="left"/>
      <w:pPr>
        <w:ind w:left="469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005056CE">
      <w:start w:val="1"/>
      <w:numFmt w:val="lowerLetter"/>
      <w:lvlText w:val="%8"/>
      <w:lvlJc w:val="left"/>
      <w:pPr>
        <w:ind w:left="541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A8BCBC42">
      <w:start w:val="1"/>
      <w:numFmt w:val="lowerRoman"/>
      <w:lvlText w:val="%9"/>
      <w:lvlJc w:val="left"/>
      <w:pPr>
        <w:ind w:left="613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A8A7B95"/>
    <w:multiLevelType w:val="hybridMultilevel"/>
    <w:tmpl w:val="C2223396"/>
    <w:lvl w:ilvl="0" w:tplc="832EF226">
      <w:start w:val="1"/>
      <w:numFmt w:val="decimal"/>
      <w:lvlText w:val="%1."/>
      <w:lvlJc w:val="left"/>
      <w:pPr>
        <w:ind w:left="70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348C673A">
      <w:start w:val="1"/>
      <w:numFmt w:val="lowerLetter"/>
      <w:lvlText w:val="%2"/>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AFCA4A08">
      <w:start w:val="1"/>
      <w:numFmt w:val="lowerRoman"/>
      <w:lvlText w:val="%3"/>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61BE5102">
      <w:start w:val="1"/>
      <w:numFmt w:val="decimal"/>
      <w:lvlText w:val="%4"/>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421207DE">
      <w:start w:val="1"/>
      <w:numFmt w:val="lowerLetter"/>
      <w:lvlText w:val="%5"/>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206C4A02">
      <w:start w:val="1"/>
      <w:numFmt w:val="lowerRoman"/>
      <w:lvlText w:val="%6"/>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8320069E">
      <w:start w:val="1"/>
      <w:numFmt w:val="decimal"/>
      <w:lvlText w:val="%7"/>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2CCE55DC">
      <w:start w:val="1"/>
      <w:numFmt w:val="lowerLetter"/>
      <w:lvlText w:val="%8"/>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622A4984">
      <w:start w:val="1"/>
      <w:numFmt w:val="lowerRoman"/>
      <w:lvlText w:val="%9"/>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2B60856"/>
    <w:multiLevelType w:val="hybridMultilevel"/>
    <w:tmpl w:val="E7B83B86"/>
    <w:lvl w:ilvl="0" w:tplc="1466D86A">
      <w:start w:val="1"/>
      <w:numFmt w:val="bullet"/>
      <w:lvlText w:val="•"/>
      <w:lvlJc w:val="left"/>
      <w:pPr>
        <w:ind w:left="7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D870CC">
      <w:start w:val="1"/>
      <w:numFmt w:val="bullet"/>
      <w:lvlText w:val="o"/>
      <w:lvlJc w:val="left"/>
      <w:pPr>
        <w:ind w:left="1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B7E3F96">
      <w:start w:val="1"/>
      <w:numFmt w:val="bullet"/>
      <w:lvlText w:val="▪"/>
      <w:lvlJc w:val="left"/>
      <w:pPr>
        <w:ind w:left="21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560C1C2">
      <w:start w:val="1"/>
      <w:numFmt w:val="bullet"/>
      <w:lvlText w:val="•"/>
      <w:lvlJc w:val="left"/>
      <w:pPr>
        <w:ind w:left="2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964DCE">
      <w:start w:val="1"/>
      <w:numFmt w:val="bullet"/>
      <w:lvlText w:val="o"/>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8A8D56C">
      <w:start w:val="1"/>
      <w:numFmt w:val="bullet"/>
      <w:lvlText w:val="▪"/>
      <w:lvlJc w:val="left"/>
      <w:pPr>
        <w:ind w:left="43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BB0D498">
      <w:start w:val="1"/>
      <w:numFmt w:val="bullet"/>
      <w:lvlText w:val="•"/>
      <w:lvlJc w:val="left"/>
      <w:pPr>
        <w:ind w:left="50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3002F0">
      <w:start w:val="1"/>
      <w:numFmt w:val="bullet"/>
      <w:lvlText w:val="o"/>
      <w:lvlJc w:val="left"/>
      <w:pPr>
        <w:ind w:left="5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C7E1F98">
      <w:start w:val="1"/>
      <w:numFmt w:val="bullet"/>
      <w:lvlText w:val="▪"/>
      <w:lvlJc w:val="left"/>
      <w:pPr>
        <w:ind w:left="64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292"/>
    <w:rsid w:val="000E73D0"/>
    <w:rsid w:val="00454B40"/>
    <w:rsid w:val="004D0193"/>
    <w:rsid w:val="005B6292"/>
    <w:rsid w:val="00C565E5"/>
    <w:rsid w:val="00C96181"/>
    <w:rsid w:val="00F31D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9585"/>
  <w15:docId w15:val="{855C8D69-8AAD-4CD9-91D5-1D772DBC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4" w:line="253" w:lineRule="auto"/>
      <w:ind w:left="24" w:hanging="10"/>
      <w:jc w:val="both"/>
    </w:pPr>
    <w:rPr>
      <w:rFonts w:ascii="Comic Sans MS" w:eastAsia="Comic Sans MS" w:hAnsi="Comic Sans MS" w:cs="Comic Sans MS"/>
      <w:color w:val="000000"/>
      <w:sz w:val="24"/>
    </w:rPr>
  </w:style>
  <w:style w:type="paragraph" w:styleId="berschrift1">
    <w:name w:val="heading 1"/>
    <w:next w:val="Standard"/>
    <w:link w:val="berschrift1Zchn"/>
    <w:uiPriority w:val="9"/>
    <w:unhideWhenUsed/>
    <w:qFormat/>
    <w:pPr>
      <w:keepNext/>
      <w:keepLines/>
      <w:spacing w:after="0"/>
      <w:ind w:left="10" w:hanging="10"/>
      <w:outlineLvl w:val="0"/>
    </w:pPr>
    <w:rPr>
      <w:rFonts w:ascii="Comic Sans MS" w:eastAsia="Comic Sans MS" w:hAnsi="Comic Sans MS" w:cs="Comic Sans MS"/>
      <w:color w:val="000000"/>
      <w:sz w:val="32"/>
      <w:u w:val="single" w:color="000000"/>
    </w:rPr>
  </w:style>
  <w:style w:type="paragraph" w:styleId="berschrift2">
    <w:name w:val="heading 2"/>
    <w:next w:val="Standard"/>
    <w:link w:val="berschrift2Zchn"/>
    <w:uiPriority w:val="9"/>
    <w:unhideWhenUsed/>
    <w:qFormat/>
    <w:pPr>
      <w:keepNext/>
      <w:keepLines/>
      <w:spacing w:after="0"/>
      <w:ind w:left="70"/>
      <w:outlineLvl w:val="1"/>
    </w:pPr>
    <w:rPr>
      <w:rFonts w:ascii="Comic Sans MS" w:eastAsia="Comic Sans MS" w:hAnsi="Comic Sans MS" w:cs="Comic Sans MS"/>
      <w:color w:val="000000"/>
      <w:sz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omic Sans MS" w:eastAsia="Comic Sans MS" w:hAnsi="Comic Sans MS" w:cs="Comic Sans MS"/>
      <w:color w:val="000000"/>
      <w:sz w:val="24"/>
      <w:u w:val="single" w:color="000000"/>
    </w:rPr>
  </w:style>
  <w:style w:type="character" w:customStyle="1" w:styleId="berschrift1Zchn">
    <w:name w:val="Überschrift 1 Zchn"/>
    <w:link w:val="berschrift1"/>
    <w:rPr>
      <w:rFonts w:ascii="Comic Sans MS" w:eastAsia="Comic Sans MS" w:hAnsi="Comic Sans MS" w:cs="Comic Sans MS"/>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90.jpg"/><Relationship Id="rId2" Type="http://schemas.openxmlformats.org/officeDocument/2006/relationships/styles" Target="styles.xml"/><Relationship Id="rId16" Type="http://schemas.openxmlformats.org/officeDocument/2006/relationships/image" Target="media/image8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70.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1783</Words>
  <Characters>11233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cp:lastModifiedBy>Otter, Nicole</cp:lastModifiedBy>
  <cp:revision>7</cp:revision>
  <cp:lastPrinted>2020-01-30T12:42:00Z</cp:lastPrinted>
  <dcterms:created xsi:type="dcterms:W3CDTF">2019-09-21T07:35:00Z</dcterms:created>
  <dcterms:modified xsi:type="dcterms:W3CDTF">2022-09-12T08:59:00Z</dcterms:modified>
</cp:coreProperties>
</file>